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Instaurarea comunismului în România</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numPr>
          <w:ilvl w:val="0"/>
          <w:numId w:val="10"/>
        </w:numPr>
        <w:ind w:left="720" w:hanging="360"/>
      </w:pPr>
      <w:r w:rsidDel="00000000" w:rsidR="00000000" w:rsidRPr="00000000">
        <w:rPr>
          <w:rtl w:val="0"/>
        </w:rPr>
        <w:t xml:space="preserve">Factori favorizanți ai instaurării comunismului în România </w:t>
      </w:r>
    </w:p>
    <w:p w:rsidR="00000000" w:rsidDel="00000000" w:rsidP="00000000" w:rsidRDefault="00000000" w:rsidRPr="00000000" w14:paraId="00000004">
      <w:pPr>
        <w:pageBreakBefore w:val="0"/>
        <w:ind w:left="720" w:firstLine="0"/>
        <w:rPr/>
      </w:pPr>
      <w:r w:rsidDel="00000000" w:rsidR="00000000" w:rsidRPr="00000000">
        <w:rPr>
          <w:rtl w:val="0"/>
        </w:rPr>
      </w:r>
    </w:p>
    <w:p w:rsidR="00000000" w:rsidDel="00000000" w:rsidP="00000000" w:rsidRDefault="00000000" w:rsidRPr="00000000" w14:paraId="00000005">
      <w:pPr>
        <w:pageBreakBefore w:val="0"/>
        <w:numPr>
          <w:ilvl w:val="0"/>
          <w:numId w:val="32"/>
        </w:numPr>
        <w:ind w:left="1440" w:hanging="360"/>
      </w:pPr>
      <w:r w:rsidDel="00000000" w:rsidR="00000000" w:rsidRPr="00000000">
        <w:rPr>
          <w:rtl w:val="0"/>
        </w:rPr>
        <w:t xml:space="preserve">prezenta trupelor sovietice  pe teritoriul  Romaniei; </w:t>
      </w:r>
    </w:p>
    <w:p w:rsidR="00000000" w:rsidDel="00000000" w:rsidP="00000000" w:rsidRDefault="00000000" w:rsidRPr="00000000" w14:paraId="00000006">
      <w:pPr>
        <w:pageBreakBefore w:val="0"/>
        <w:numPr>
          <w:ilvl w:val="0"/>
          <w:numId w:val="32"/>
        </w:numPr>
        <w:ind w:left="1440" w:hanging="360"/>
      </w:pPr>
      <w:r w:rsidDel="00000000" w:rsidR="00000000" w:rsidRPr="00000000">
        <w:rPr>
          <w:rtl w:val="0"/>
        </w:rPr>
        <w:t xml:space="preserve">împărțirea Europei de Est în sfere de influența între URSS, Marea Britanie și SUA</w:t>
      </w:r>
    </w:p>
    <w:p w:rsidR="00000000" w:rsidDel="00000000" w:rsidP="00000000" w:rsidRDefault="00000000" w:rsidRPr="00000000" w14:paraId="00000007">
      <w:pPr>
        <w:pageBreakBefore w:val="0"/>
        <w:numPr>
          <w:ilvl w:val="0"/>
          <w:numId w:val="27"/>
        </w:numPr>
        <w:ind w:left="2160" w:hanging="360"/>
      </w:pPr>
      <w:r w:rsidDel="00000000" w:rsidR="00000000" w:rsidRPr="00000000">
        <w:rPr>
          <w:rtl w:val="0"/>
        </w:rPr>
        <w:t xml:space="preserve">9 octombrie 1944 se încheie la Moscova, între I.V.Stalin și W. Churchill, celebrul </w:t>
      </w:r>
      <w:r w:rsidDel="00000000" w:rsidR="00000000" w:rsidRPr="00000000">
        <w:rPr>
          <w:i w:val="1"/>
          <w:rtl w:val="0"/>
        </w:rPr>
        <w:t xml:space="preserve">acord al procentajelor,</w:t>
      </w:r>
      <w:r w:rsidDel="00000000" w:rsidR="00000000" w:rsidRPr="00000000">
        <w:rPr>
          <w:rtl w:val="0"/>
        </w:rPr>
        <w:t xml:space="preserve"> prin România întra în proporție de 90% sub influenta sovietică; </w:t>
      </w:r>
    </w:p>
    <w:p w:rsidR="00000000" w:rsidDel="00000000" w:rsidP="00000000" w:rsidRDefault="00000000" w:rsidRPr="00000000" w14:paraId="00000008">
      <w:pPr>
        <w:pageBreakBefore w:val="0"/>
        <w:numPr>
          <w:ilvl w:val="0"/>
          <w:numId w:val="27"/>
        </w:numPr>
        <w:ind w:left="2160" w:hanging="360"/>
      </w:pPr>
      <w:r w:rsidDel="00000000" w:rsidR="00000000" w:rsidRPr="00000000">
        <w:rPr>
          <w:rtl w:val="0"/>
        </w:rPr>
        <w:t xml:space="preserve">februarie 1945, la Conferința de la Yalta, puterile occidentale au decis sa nu se implice în statele ocupate de  Armata Roșie;</w:t>
      </w:r>
    </w:p>
    <w:p w:rsidR="00000000" w:rsidDel="00000000" w:rsidP="00000000" w:rsidRDefault="00000000" w:rsidRPr="00000000" w14:paraId="00000009">
      <w:pPr>
        <w:pageBreakBefore w:val="0"/>
        <w:numPr>
          <w:ilvl w:val="0"/>
          <w:numId w:val="9"/>
        </w:numPr>
        <w:ind w:left="1440" w:hanging="360"/>
      </w:pPr>
      <w:r w:rsidDel="00000000" w:rsidR="00000000" w:rsidRPr="00000000">
        <w:rPr>
          <w:rtl w:val="0"/>
        </w:rPr>
        <w:t xml:space="preserve">Tratatul de pace dintre România și Națiunile Unite, încheiat la Conferinta de Pace de la Paris, din 1947</w:t>
      </w:r>
    </w:p>
    <w:p w:rsidR="00000000" w:rsidDel="00000000" w:rsidP="00000000" w:rsidRDefault="00000000" w:rsidRPr="00000000" w14:paraId="0000000A">
      <w:pPr>
        <w:pageBreakBefore w:val="0"/>
        <w:numPr>
          <w:ilvl w:val="0"/>
          <w:numId w:val="22"/>
        </w:numPr>
        <w:ind w:left="2160" w:hanging="360"/>
      </w:pPr>
      <w:r w:rsidDel="00000000" w:rsidR="00000000" w:rsidRPr="00000000">
        <w:rPr>
          <w:rtl w:val="0"/>
        </w:rPr>
        <w:t xml:space="preserve">României i s-a refuzat statutul de stat cobeligerant, fiind tratata ca stat invins;</w:t>
      </w:r>
    </w:p>
    <w:p w:rsidR="00000000" w:rsidDel="00000000" w:rsidP="00000000" w:rsidRDefault="00000000" w:rsidRPr="00000000" w14:paraId="0000000B">
      <w:pPr>
        <w:pageBreakBefore w:val="0"/>
        <w:numPr>
          <w:ilvl w:val="0"/>
          <w:numId w:val="22"/>
        </w:numPr>
        <w:ind w:left="2160" w:hanging="360"/>
      </w:pPr>
      <w:r w:rsidDel="00000000" w:rsidR="00000000" w:rsidRPr="00000000">
        <w:rPr>
          <w:rtl w:val="0"/>
        </w:rPr>
        <w:t xml:space="preserve">România este obligata sa plătească despăgubiri de război Uniunii Sovietice;</w:t>
      </w:r>
    </w:p>
    <w:p w:rsidR="00000000" w:rsidDel="00000000" w:rsidP="00000000" w:rsidRDefault="00000000" w:rsidRPr="00000000" w14:paraId="0000000C">
      <w:pPr>
        <w:pageBreakBefore w:val="0"/>
        <w:numPr>
          <w:ilvl w:val="0"/>
          <w:numId w:val="22"/>
        </w:numPr>
        <w:ind w:left="2160" w:hanging="360"/>
      </w:pPr>
      <w:r w:rsidDel="00000000" w:rsidR="00000000" w:rsidRPr="00000000">
        <w:rPr>
          <w:rtl w:val="0"/>
        </w:rPr>
        <w:t xml:space="preserve">Economia românească este subordonata URSS prin crearea unor societăți mixte,  SOVROM, al căror profit era trimis în URSS.</w:t>
      </w:r>
    </w:p>
    <w:p w:rsidR="00000000" w:rsidDel="00000000" w:rsidP="00000000" w:rsidRDefault="00000000" w:rsidRPr="00000000" w14:paraId="0000000D">
      <w:pPr>
        <w:pageBreakBefore w:val="0"/>
        <w:ind w:left="2160" w:firstLine="0"/>
        <w:rPr/>
      </w:pPr>
      <w:r w:rsidDel="00000000" w:rsidR="00000000" w:rsidRPr="00000000">
        <w:rPr>
          <w:rtl w:val="0"/>
        </w:rPr>
      </w:r>
    </w:p>
    <w:p w:rsidR="00000000" w:rsidDel="00000000" w:rsidP="00000000" w:rsidRDefault="00000000" w:rsidRPr="00000000" w14:paraId="0000000E">
      <w:pPr>
        <w:pageBreakBefore w:val="0"/>
        <w:numPr>
          <w:ilvl w:val="0"/>
          <w:numId w:val="10"/>
        </w:numPr>
        <w:ind w:left="720" w:hanging="360"/>
      </w:pPr>
      <w:r w:rsidDel="00000000" w:rsidR="00000000" w:rsidRPr="00000000">
        <w:rPr>
          <w:rtl w:val="0"/>
        </w:rPr>
        <w:t xml:space="preserve">Cauzele instaurării regimului comunist </w:t>
      </w:r>
    </w:p>
    <w:p w:rsidR="00000000" w:rsidDel="00000000" w:rsidP="00000000" w:rsidRDefault="00000000" w:rsidRPr="00000000" w14:paraId="0000000F">
      <w:pPr>
        <w:pageBreakBefore w:val="0"/>
        <w:ind w:left="720" w:firstLine="0"/>
        <w:rPr/>
      </w:pPr>
      <w:r w:rsidDel="00000000" w:rsidR="00000000" w:rsidRPr="00000000">
        <w:rPr>
          <w:rtl w:val="0"/>
        </w:rPr>
      </w:r>
    </w:p>
    <w:p w:rsidR="00000000" w:rsidDel="00000000" w:rsidP="00000000" w:rsidRDefault="00000000" w:rsidRPr="00000000" w14:paraId="00000010">
      <w:pPr>
        <w:pageBreakBefore w:val="0"/>
        <w:numPr>
          <w:ilvl w:val="0"/>
          <w:numId w:val="13"/>
        </w:numPr>
        <w:ind w:left="1440" w:hanging="360"/>
      </w:pPr>
      <w:r w:rsidDel="00000000" w:rsidR="00000000" w:rsidRPr="00000000">
        <w:rPr>
          <w:rtl w:val="0"/>
        </w:rPr>
        <w:t xml:space="preserve">strategia sovietică de apărare ce presupunea existenta la granița URSS a unor state vecine și prietene cu regim politic identic cu cel sovietic;</w:t>
      </w:r>
    </w:p>
    <w:p w:rsidR="00000000" w:rsidDel="00000000" w:rsidP="00000000" w:rsidRDefault="00000000" w:rsidRPr="00000000" w14:paraId="00000011">
      <w:pPr>
        <w:pageBreakBefore w:val="0"/>
        <w:numPr>
          <w:ilvl w:val="0"/>
          <w:numId w:val="13"/>
        </w:numPr>
        <w:ind w:left="1440" w:hanging="360"/>
      </w:pPr>
      <w:r w:rsidDel="00000000" w:rsidR="00000000" w:rsidRPr="00000000">
        <w:rPr>
          <w:rtl w:val="0"/>
        </w:rPr>
        <w:t xml:space="preserve">frământările din interiorul partidelor democratice din România </w:t>
      </w:r>
    </w:p>
    <w:p w:rsidR="00000000" w:rsidDel="00000000" w:rsidP="00000000" w:rsidRDefault="00000000" w:rsidRPr="00000000" w14:paraId="00000012">
      <w:pPr>
        <w:pageBreakBefore w:val="0"/>
        <w:numPr>
          <w:ilvl w:val="0"/>
          <w:numId w:val="14"/>
        </w:numPr>
        <w:ind w:left="2160" w:hanging="360"/>
      </w:pPr>
      <w:r w:rsidDel="00000000" w:rsidR="00000000" w:rsidRPr="00000000">
        <w:rPr>
          <w:rtl w:val="0"/>
        </w:rPr>
        <w:t xml:space="preserve">nerealizarea unei alianțe politice a partidelor democratice,  care sa se opuna comunistilor;</w:t>
      </w:r>
    </w:p>
    <w:p w:rsidR="00000000" w:rsidDel="00000000" w:rsidP="00000000" w:rsidRDefault="00000000" w:rsidRPr="00000000" w14:paraId="00000013">
      <w:pPr>
        <w:pageBreakBefore w:val="0"/>
        <w:numPr>
          <w:ilvl w:val="0"/>
          <w:numId w:val="14"/>
        </w:numPr>
        <w:ind w:left="2160" w:hanging="360"/>
      </w:pPr>
      <w:r w:rsidDel="00000000" w:rsidR="00000000" w:rsidRPr="00000000">
        <w:rPr>
          <w:rtl w:val="0"/>
        </w:rPr>
        <w:t xml:space="preserve">apariția unor facțiuni disidente, precum PNL-Tatarascu și PNT- Anton Alexandrescu, care s-au aliat cu comuniștii </w:t>
      </w:r>
    </w:p>
    <w:p w:rsidR="00000000" w:rsidDel="00000000" w:rsidP="00000000" w:rsidRDefault="00000000" w:rsidRPr="00000000" w14:paraId="00000014">
      <w:pPr>
        <w:pageBreakBefore w:val="0"/>
        <w:numPr>
          <w:ilvl w:val="0"/>
          <w:numId w:val="23"/>
        </w:numPr>
        <w:ind w:left="720" w:hanging="360"/>
      </w:pPr>
      <w:r w:rsidDel="00000000" w:rsidR="00000000" w:rsidRPr="00000000">
        <w:rPr>
          <w:rtl w:val="0"/>
        </w:rPr>
        <w:t xml:space="preserve">sprijinul politic, logistic și financiar acordat comuniștilor  romani de către URSS.</w:t>
      </w:r>
    </w:p>
    <w:p w:rsidR="00000000" w:rsidDel="00000000" w:rsidP="00000000" w:rsidRDefault="00000000" w:rsidRPr="00000000" w14:paraId="00000015">
      <w:pPr>
        <w:pageBreakBefore w:val="0"/>
        <w:ind w:left="720" w:firstLine="0"/>
        <w:rPr/>
      </w:pPr>
      <w:r w:rsidDel="00000000" w:rsidR="00000000" w:rsidRPr="00000000">
        <w:rPr>
          <w:rtl w:val="0"/>
        </w:rPr>
      </w:r>
    </w:p>
    <w:p w:rsidR="00000000" w:rsidDel="00000000" w:rsidP="00000000" w:rsidRDefault="00000000" w:rsidRPr="00000000" w14:paraId="00000016">
      <w:pPr>
        <w:pageBreakBefore w:val="0"/>
        <w:numPr>
          <w:ilvl w:val="0"/>
          <w:numId w:val="10"/>
        </w:numPr>
        <w:ind w:left="720" w:hanging="360"/>
      </w:pPr>
      <w:r w:rsidDel="00000000" w:rsidR="00000000" w:rsidRPr="00000000">
        <w:rPr>
          <w:rtl w:val="0"/>
        </w:rPr>
        <w:t xml:space="preserve">Etapele instaurării  comunismului </w:t>
      </w:r>
    </w:p>
    <w:p w:rsidR="00000000" w:rsidDel="00000000" w:rsidP="00000000" w:rsidRDefault="00000000" w:rsidRPr="00000000" w14:paraId="00000017">
      <w:pPr>
        <w:pageBreakBefore w:val="0"/>
        <w:ind w:left="720" w:firstLine="0"/>
        <w:rPr/>
      </w:pPr>
      <w:r w:rsidDel="00000000" w:rsidR="00000000" w:rsidRPr="00000000">
        <w:rPr>
          <w:rtl w:val="0"/>
        </w:rPr>
      </w:r>
    </w:p>
    <w:p w:rsidR="00000000" w:rsidDel="00000000" w:rsidP="00000000" w:rsidRDefault="00000000" w:rsidRPr="00000000" w14:paraId="00000018">
      <w:pPr>
        <w:pageBreakBefore w:val="0"/>
        <w:numPr>
          <w:ilvl w:val="0"/>
          <w:numId w:val="31"/>
        </w:numPr>
        <w:ind w:left="1440" w:hanging="360"/>
      </w:pPr>
      <w:r w:rsidDel="00000000" w:rsidR="00000000" w:rsidRPr="00000000">
        <w:rPr>
          <w:rtl w:val="0"/>
        </w:rPr>
        <w:t xml:space="preserve">guvernul gen. Sănătescu - comuniștii au obținut primul lor portofoliu  ministerial (Gh.Gheorghiu Dej);</w:t>
      </w:r>
    </w:p>
    <w:p w:rsidR="00000000" w:rsidDel="00000000" w:rsidP="00000000" w:rsidRDefault="00000000" w:rsidRPr="00000000" w14:paraId="00000019">
      <w:pPr>
        <w:pageBreakBefore w:val="0"/>
        <w:numPr>
          <w:ilvl w:val="0"/>
          <w:numId w:val="31"/>
        </w:numPr>
        <w:ind w:left="1440" w:hanging="360"/>
      </w:pPr>
      <w:r w:rsidDel="00000000" w:rsidR="00000000" w:rsidRPr="00000000">
        <w:rPr>
          <w:rtl w:val="0"/>
        </w:rPr>
        <w:t xml:space="preserve">guvernul gen. Radescu - comuniștii dețin șapte ministere;</w:t>
      </w:r>
    </w:p>
    <w:p w:rsidR="00000000" w:rsidDel="00000000" w:rsidP="00000000" w:rsidRDefault="00000000" w:rsidRPr="00000000" w14:paraId="0000001A">
      <w:pPr>
        <w:pageBreakBefore w:val="0"/>
        <w:numPr>
          <w:ilvl w:val="0"/>
          <w:numId w:val="31"/>
        </w:numPr>
        <w:ind w:left="1440" w:hanging="360"/>
      </w:pPr>
      <w:r w:rsidDel="00000000" w:rsidR="00000000" w:rsidRPr="00000000">
        <w:rPr>
          <w:rtl w:val="0"/>
        </w:rPr>
        <w:t xml:space="preserve">6 martie 1945 - reprezentantul Înaltului Comandament  Aliat, </w:t>
      </w:r>
      <w:r w:rsidDel="00000000" w:rsidR="00000000" w:rsidRPr="00000000">
        <w:rPr>
          <w:b w:val="1"/>
          <w:i w:val="1"/>
          <w:rtl w:val="0"/>
        </w:rPr>
        <w:t xml:space="preserve">Alexandr Ianuarevici Vișinski, </w:t>
      </w:r>
      <w:r w:rsidDel="00000000" w:rsidR="00000000" w:rsidRPr="00000000">
        <w:rPr>
          <w:rtl w:val="0"/>
        </w:rPr>
        <w:t xml:space="preserve">impune regelui Mihai numirea unui guvern format din comuniști condus de dr. Petru Groza =》regele Mihai declanșează </w:t>
      </w:r>
      <w:r w:rsidDel="00000000" w:rsidR="00000000" w:rsidRPr="00000000">
        <w:rPr>
          <w:b w:val="1"/>
          <w:i w:val="1"/>
          <w:rtl w:val="0"/>
        </w:rPr>
        <w:t xml:space="preserve">greva regala </w:t>
      </w:r>
      <w:r w:rsidDel="00000000" w:rsidR="00000000" w:rsidRPr="00000000">
        <w:rPr>
          <w:rtl w:val="0"/>
        </w:rPr>
        <w:t xml:space="preserve">refuzând promulgarea legilor =》 la presiunea puterilor occidentale, în guvernul Groza sunt incluse doua persoane din partea PNL  si PNT, cu statut de miniștrii fără portofoliu, ceea ce duce la recunoașterea guvernului de către anglo-americani;</w:t>
      </w:r>
    </w:p>
    <w:p w:rsidR="00000000" w:rsidDel="00000000" w:rsidP="00000000" w:rsidRDefault="00000000" w:rsidRPr="00000000" w14:paraId="0000001B">
      <w:pPr>
        <w:pageBreakBefore w:val="0"/>
        <w:numPr>
          <w:ilvl w:val="0"/>
          <w:numId w:val="31"/>
        </w:numPr>
        <w:ind w:left="1440" w:hanging="360"/>
      </w:pPr>
      <w:r w:rsidDel="00000000" w:rsidR="00000000" w:rsidRPr="00000000">
        <w:rPr>
          <w:rtl w:val="0"/>
        </w:rPr>
        <w:t xml:space="preserve">alegerile parlamentare din noiembrie 1946, câștigate cu peste 80% de Blocul Partidelor Democratice , condus de comuniști, în urma unor fraude de proporții;</w:t>
      </w:r>
    </w:p>
    <w:p w:rsidR="00000000" w:rsidDel="00000000" w:rsidP="00000000" w:rsidRDefault="00000000" w:rsidRPr="00000000" w14:paraId="0000001C">
      <w:pPr>
        <w:pageBreakBefore w:val="0"/>
        <w:numPr>
          <w:ilvl w:val="0"/>
          <w:numId w:val="31"/>
        </w:numPr>
        <w:ind w:left="1440" w:hanging="360"/>
      </w:pPr>
      <w:r w:rsidDel="00000000" w:rsidR="00000000" w:rsidRPr="00000000">
        <w:rPr>
          <w:rtl w:val="0"/>
        </w:rPr>
        <w:t xml:space="preserve">eliminarea partidelor politice democratice în 1947;</w:t>
      </w:r>
    </w:p>
    <w:p w:rsidR="00000000" w:rsidDel="00000000" w:rsidP="00000000" w:rsidRDefault="00000000" w:rsidRPr="00000000" w14:paraId="0000001D">
      <w:pPr>
        <w:pageBreakBefore w:val="0"/>
        <w:numPr>
          <w:ilvl w:val="0"/>
          <w:numId w:val="31"/>
        </w:numPr>
        <w:ind w:left="1440" w:hanging="360"/>
        <w:rPr>
          <w:u w:val="none"/>
        </w:rPr>
      </w:pPr>
      <w:r w:rsidDel="00000000" w:rsidR="00000000" w:rsidRPr="00000000">
        <w:rPr>
          <w:rtl w:val="0"/>
        </w:rPr>
        <w:t xml:space="preserve">30 decembrie 1947 -regele Mihai este silit sa abdice </w:t>
      </w:r>
    </w:p>
    <w:p w:rsidR="00000000" w:rsidDel="00000000" w:rsidP="00000000" w:rsidRDefault="00000000" w:rsidRPr="00000000" w14:paraId="0000001E">
      <w:pPr>
        <w:pageBreakBefore w:val="0"/>
        <w:ind w:left="1440" w:firstLine="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Regimul stalinist în timpul lui Gheorghe  Gheorghiu-Dej (1948-1964)</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ind w:left="720" w:firstLine="0"/>
        <w:rPr/>
      </w:pPr>
      <w:r w:rsidDel="00000000" w:rsidR="00000000" w:rsidRPr="00000000">
        <w:rPr>
          <w:rtl w:val="0"/>
        </w:rPr>
        <w:t xml:space="preserve">Politica interna în timpul regimului Gheorghe Gheorghiu-Dej</w:t>
      </w:r>
    </w:p>
    <w:p w:rsidR="00000000" w:rsidDel="00000000" w:rsidP="00000000" w:rsidRDefault="00000000" w:rsidRPr="00000000" w14:paraId="00000022">
      <w:pPr>
        <w:pageBreakBefore w:val="0"/>
        <w:ind w:left="720" w:firstLine="0"/>
        <w:rPr/>
      </w:pPr>
      <w:r w:rsidDel="00000000" w:rsidR="00000000" w:rsidRPr="00000000">
        <w:rPr>
          <w:rtl w:val="0"/>
        </w:rPr>
      </w:r>
    </w:p>
    <w:p w:rsidR="00000000" w:rsidDel="00000000" w:rsidP="00000000" w:rsidRDefault="00000000" w:rsidRPr="00000000" w14:paraId="00000023">
      <w:pPr>
        <w:pageBreakBefore w:val="0"/>
        <w:numPr>
          <w:ilvl w:val="0"/>
          <w:numId w:val="8"/>
        </w:numPr>
        <w:ind w:left="1440" w:hanging="360"/>
      </w:pPr>
      <w:r w:rsidDel="00000000" w:rsidR="00000000" w:rsidRPr="00000000">
        <w:rPr>
          <w:rtl w:val="0"/>
        </w:rPr>
        <w:t xml:space="preserve">este introdus regimul partidului unic, Partidul Muncitoresc Roman, prin fuziunea forțată dintre Partidul Comunist și Partidul Social -  Democrat;</w:t>
      </w:r>
    </w:p>
    <w:p w:rsidR="00000000" w:rsidDel="00000000" w:rsidP="00000000" w:rsidRDefault="00000000" w:rsidRPr="00000000" w14:paraId="00000024">
      <w:pPr>
        <w:pageBreakBefore w:val="0"/>
        <w:numPr>
          <w:ilvl w:val="0"/>
          <w:numId w:val="8"/>
        </w:numPr>
        <w:ind w:left="1440" w:hanging="360"/>
        <w:rPr>
          <w:highlight w:val="yellow"/>
        </w:rPr>
      </w:pPr>
      <w:r w:rsidDel="00000000" w:rsidR="00000000" w:rsidRPr="00000000">
        <w:rPr>
          <w:highlight w:val="yellow"/>
          <w:rtl w:val="0"/>
        </w:rPr>
        <w:t xml:space="preserve">aprilie 1948, este adoptata o noua constituție după model sovietic;</w:t>
      </w:r>
    </w:p>
    <w:p w:rsidR="00000000" w:rsidDel="00000000" w:rsidP="00000000" w:rsidRDefault="00000000" w:rsidRPr="00000000" w14:paraId="00000025">
      <w:pPr>
        <w:pageBreakBefore w:val="0"/>
        <w:numPr>
          <w:ilvl w:val="0"/>
          <w:numId w:val="8"/>
        </w:numPr>
        <w:ind w:left="1440" w:hanging="360"/>
        <w:rPr>
          <w:highlight w:val="yellow"/>
        </w:rPr>
      </w:pPr>
      <w:r w:rsidDel="00000000" w:rsidR="00000000" w:rsidRPr="00000000">
        <w:rPr>
          <w:highlight w:val="yellow"/>
          <w:rtl w:val="0"/>
        </w:rPr>
        <w:t xml:space="preserve">se înființează, în 1948, Securitatea; </w:t>
      </w:r>
    </w:p>
    <w:p w:rsidR="00000000" w:rsidDel="00000000" w:rsidP="00000000" w:rsidRDefault="00000000" w:rsidRPr="00000000" w14:paraId="00000026">
      <w:pPr>
        <w:pageBreakBefore w:val="0"/>
        <w:numPr>
          <w:ilvl w:val="0"/>
          <w:numId w:val="8"/>
        </w:numPr>
        <w:ind w:left="1440" w:hanging="360"/>
      </w:pPr>
      <w:r w:rsidDel="00000000" w:rsidR="00000000" w:rsidRPr="00000000">
        <w:rPr>
          <w:rtl w:val="0"/>
        </w:rPr>
        <w:t xml:space="preserve">stalinismul în economie s-a manifestat prin:</w:t>
      </w:r>
    </w:p>
    <w:p w:rsidR="00000000" w:rsidDel="00000000" w:rsidP="00000000" w:rsidRDefault="00000000" w:rsidRPr="00000000" w14:paraId="00000027">
      <w:pPr>
        <w:pageBreakBefore w:val="0"/>
        <w:numPr>
          <w:ilvl w:val="0"/>
          <w:numId w:val="4"/>
        </w:numPr>
        <w:ind w:left="2160" w:hanging="360"/>
        <w:rPr>
          <w:highlight w:val="yellow"/>
        </w:rPr>
      </w:pPr>
      <w:r w:rsidDel="00000000" w:rsidR="00000000" w:rsidRPr="00000000">
        <w:rPr>
          <w:highlight w:val="yellow"/>
          <w:rtl w:val="0"/>
        </w:rPr>
        <w:t xml:space="preserve">naționalizarea principalelor mijloace de productie (11 iunie 1948);</w:t>
      </w:r>
    </w:p>
    <w:p w:rsidR="00000000" w:rsidDel="00000000" w:rsidP="00000000" w:rsidRDefault="00000000" w:rsidRPr="00000000" w14:paraId="00000028">
      <w:pPr>
        <w:pageBreakBefore w:val="0"/>
        <w:numPr>
          <w:ilvl w:val="0"/>
          <w:numId w:val="4"/>
        </w:numPr>
        <w:ind w:left="2160" w:hanging="360"/>
        <w:rPr>
          <w:highlight w:val="yellow"/>
        </w:rPr>
      </w:pPr>
      <w:r w:rsidDel="00000000" w:rsidR="00000000" w:rsidRPr="00000000">
        <w:rPr>
          <w:highlight w:val="yellow"/>
          <w:rtl w:val="0"/>
        </w:rPr>
        <w:t xml:space="preserve">etatizarea bancilor;</w:t>
      </w:r>
    </w:p>
    <w:p w:rsidR="00000000" w:rsidDel="00000000" w:rsidP="00000000" w:rsidRDefault="00000000" w:rsidRPr="00000000" w14:paraId="00000029">
      <w:pPr>
        <w:pageBreakBefore w:val="0"/>
        <w:numPr>
          <w:ilvl w:val="0"/>
          <w:numId w:val="4"/>
        </w:numPr>
        <w:ind w:left="2160" w:hanging="360"/>
        <w:rPr>
          <w:highlight w:val="yellow"/>
        </w:rPr>
      </w:pPr>
      <w:r w:rsidDel="00000000" w:rsidR="00000000" w:rsidRPr="00000000">
        <w:rPr>
          <w:highlight w:val="yellow"/>
          <w:rtl w:val="0"/>
        </w:rPr>
        <w:t xml:space="preserve">colectivizarea agriculturii (1949-1962), în urma căreia 96% din suprafața  agricolă a fost încadrată fie în GAS/IAS (Gospodarii Agricole de Stat/Inteprinderi Agricole de Stat), fie în GAC/CAP (Gospodarii Agricole Colective/ Cooperative Agricole de Producție);</w:t>
      </w:r>
    </w:p>
    <w:p w:rsidR="00000000" w:rsidDel="00000000" w:rsidP="00000000" w:rsidRDefault="00000000" w:rsidRPr="00000000" w14:paraId="0000002A">
      <w:pPr>
        <w:pageBreakBefore w:val="0"/>
        <w:numPr>
          <w:ilvl w:val="0"/>
          <w:numId w:val="4"/>
        </w:numPr>
        <w:ind w:left="2160" w:hanging="360"/>
        <w:rPr>
          <w:highlight w:val="yellow"/>
        </w:rPr>
      </w:pPr>
      <w:r w:rsidDel="00000000" w:rsidR="00000000" w:rsidRPr="00000000">
        <w:rPr>
          <w:highlight w:val="yellow"/>
          <w:rtl w:val="0"/>
        </w:rPr>
        <w:t xml:space="preserve">industrializarea forțată;</w:t>
      </w:r>
    </w:p>
    <w:p w:rsidR="00000000" w:rsidDel="00000000" w:rsidP="00000000" w:rsidRDefault="00000000" w:rsidRPr="00000000" w14:paraId="0000002B">
      <w:pPr>
        <w:pageBreakBefore w:val="0"/>
        <w:numPr>
          <w:ilvl w:val="0"/>
          <w:numId w:val="4"/>
        </w:numPr>
        <w:ind w:left="2160" w:hanging="360"/>
      </w:pPr>
      <w:r w:rsidDel="00000000" w:rsidR="00000000" w:rsidRPr="00000000">
        <w:rPr>
          <w:rtl w:val="0"/>
        </w:rPr>
        <w:t xml:space="preserve">introducerea după model sovietic, începând cu anul 1951, a planurilor cincinale.</w:t>
      </w:r>
    </w:p>
    <w:p w:rsidR="00000000" w:rsidDel="00000000" w:rsidP="00000000" w:rsidRDefault="00000000" w:rsidRPr="00000000" w14:paraId="0000002C">
      <w:pPr>
        <w:pageBreakBefore w:val="0"/>
        <w:numPr>
          <w:ilvl w:val="0"/>
          <w:numId w:val="2"/>
        </w:numPr>
        <w:ind w:left="720" w:hanging="360"/>
      </w:pPr>
      <w:r w:rsidDel="00000000" w:rsidR="00000000" w:rsidRPr="00000000">
        <w:rPr>
          <w:rtl w:val="0"/>
        </w:rPr>
        <w:t xml:space="preserve">în plan cultural </w:t>
      </w:r>
    </w:p>
    <w:p w:rsidR="00000000" w:rsidDel="00000000" w:rsidP="00000000" w:rsidRDefault="00000000" w:rsidRPr="00000000" w14:paraId="0000002D">
      <w:pPr>
        <w:pageBreakBefore w:val="0"/>
        <w:numPr>
          <w:ilvl w:val="0"/>
          <w:numId w:val="28"/>
        </w:numPr>
        <w:ind w:left="1440" w:hanging="360"/>
      </w:pPr>
      <w:r w:rsidDel="00000000" w:rsidR="00000000" w:rsidRPr="00000000">
        <w:rPr>
          <w:rtl w:val="0"/>
        </w:rPr>
        <w:t xml:space="preserve">este reorganizat învățământul după  model sovietic;</w:t>
      </w:r>
    </w:p>
    <w:p w:rsidR="00000000" w:rsidDel="00000000" w:rsidP="00000000" w:rsidRDefault="00000000" w:rsidRPr="00000000" w14:paraId="0000002E">
      <w:pPr>
        <w:pageBreakBefore w:val="0"/>
        <w:numPr>
          <w:ilvl w:val="0"/>
          <w:numId w:val="28"/>
        </w:numPr>
        <w:ind w:left="1440" w:hanging="360"/>
      </w:pPr>
      <w:r w:rsidDel="00000000" w:rsidR="00000000" w:rsidRPr="00000000">
        <w:rPr>
          <w:rtl w:val="0"/>
        </w:rPr>
        <w:t xml:space="preserve">este aplicata cenzura asupra presei și tipariturilor;</w:t>
      </w:r>
    </w:p>
    <w:p w:rsidR="00000000" w:rsidDel="00000000" w:rsidP="00000000" w:rsidRDefault="00000000" w:rsidRPr="00000000" w14:paraId="0000002F">
      <w:pPr>
        <w:pageBreakBefore w:val="0"/>
        <w:numPr>
          <w:ilvl w:val="0"/>
          <w:numId w:val="28"/>
        </w:numPr>
        <w:ind w:left="1440" w:hanging="360"/>
      </w:pPr>
      <w:r w:rsidDel="00000000" w:rsidR="00000000" w:rsidRPr="00000000">
        <w:rPr>
          <w:rtl w:val="0"/>
        </w:rPr>
        <w:t xml:space="preserve">este scoasa în afara legii, Biserica Greco-Catolica.</w:t>
      </w:r>
    </w:p>
    <w:p w:rsidR="00000000" w:rsidDel="00000000" w:rsidP="00000000" w:rsidRDefault="00000000" w:rsidRPr="00000000" w14:paraId="00000030">
      <w:pPr>
        <w:pageBreakBefore w:val="0"/>
        <w:ind w:left="1440" w:firstLine="0"/>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b w:val="1"/>
          <w:rtl w:val="0"/>
        </w:rPr>
        <w:t xml:space="preserve">Regimul national-comunist în România (1965-1989)</w:t>
      </w:r>
    </w:p>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ind w:left="720" w:firstLine="0"/>
        <w:rPr/>
      </w:pPr>
      <w:r w:rsidDel="00000000" w:rsidR="00000000" w:rsidRPr="00000000">
        <w:rPr>
          <w:rtl w:val="0"/>
        </w:rPr>
        <w:t xml:space="preserve">Factori favorizanți ai instaurării comunismului de tip national</w:t>
      </w:r>
    </w:p>
    <w:p w:rsidR="00000000" w:rsidDel="00000000" w:rsidP="00000000" w:rsidRDefault="00000000" w:rsidRPr="00000000" w14:paraId="00000034">
      <w:pPr>
        <w:pageBreakBefore w:val="0"/>
        <w:ind w:left="720" w:firstLine="0"/>
        <w:rPr/>
      </w:pPr>
      <w:r w:rsidDel="00000000" w:rsidR="00000000" w:rsidRPr="00000000">
        <w:rPr>
          <w:rtl w:val="0"/>
        </w:rPr>
      </w:r>
    </w:p>
    <w:p w:rsidR="00000000" w:rsidDel="00000000" w:rsidP="00000000" w:rsidRDefault="00000000" w:rsidRPr="00000000" w14:paraId="00000035">
      <w:pPr>
        <w:pageBreakBefore w:val="0"/>
        <w:numPr>
          <w:ilvl w:val="0"/>
          <w:numId w:val="16"/>
        </w:numPr>
        <w:ind w:left="1440" w:hanging="360"/>
      </w:pPr>
      <w:r w:rsidDel="00000000" w:rsidR="00000000" w:rsidRPr="00000000">
        <w:rPr>
          <w:rtl w:val="0"/>
        </w:rPr>
        <w:t xml:space="preserve">retragerea armatei sovietice din România în 1958;</w:t>
      </w:r>
    </w:p>
    <w:p w:rsidR="00000000" w:rsidDel="00000000" w:rsidP="00000000" w:rsidRDefault="00000000" w:rsidRPr="00000000" w14:paraId="00000036">
      <w:pPr>
        <w:pageBreakBefore w:val="0"/>
        <w:numPr>
          <w:ilvl w:val="0"/>
          <w:numId w:val="16"/>
        </w:numPr>
        <w:ind w:left="1440" w:hanging="360"/>
      </w:pPr>
      <w:r w:rsidDel="00000000" w:rsidR="00000000" w:rsidRPr="00000000">
        <w:rPr>
          <w:rtl w:val="0"/>
        </w:rPr>
        <w:t xml:space="preserve">acțiunile politice de indepartare de linia Moscovei inițiate de Gheorghe Gheorghiu-Dej;</w:t>
      </w:r>
    </w:p>
    <w:p w:rsidR="00000000" w:rsidDel="00000000" w:rsidP="00000000" w:rsidRDefault="00000000" w:rsidRPr="00000000" w14:paraId="00000037">
      <w:pPr>
        <w:pageBreakBefore w:val="0"/>
        <w:numPr>
          <w:ilvl w:val="0"/>
          <w:numId w:val="16"/>
        </w:numPr>
        <w:ind w:left="1440" w:hanging="360"/>
      </w:pPr>
      <w:r w:rsidDel="00000000" w:rsidR="00000000" w:rsidRPr="00000000">
        <w:rPr>
          <w:rtl w:val="0"/>
        </w:rPr>
        <w:t xml:space="preserve">conflictul ideologic dintre Republica Populara Chineză și URSS;</w:t>
      </w:r>
    </w:p>
    <w:p w:rsidR="00000000" w:rsidDel="00000000" w:rsidP="00000000" w:rsidRDefault="00000000" w:rsidRPr="00000000" w14:paraId="00000038">
      <w:pPr>
        <w:pageBreakBefore w:val="0"/>
        <w:ind w:left="1440" w:firstLine="0"/>
        <w:rPr/>
      </w:pPr>
      <w:r w:rsidDel="00000000" w:rsidR="00000000" w:rsidRPr="00000000">
        <w:rPr>
          <w:rtl w:val="0"/>
        </w:rPr>
      </w:r>
    </w:p>
    <w:p w:rsidR="00000000" w:rsidDel="00000000" w:rsidP="00000000" w:rsidRDefault="00000000" w:rsidRPr="00000000" w14:paraId="00000039">
      <w:pPr>
        <w:pageBreakBefore w:val="0"/>
        <w:ind w:left="720" w:firstLine="0"/>
        <w:rPr/>
      </w:pPr>
      <w:r w:rsidDel="00000000" w:rsidR="00000000" w:rsidRPr="00000000">
        <w:rPr>
          <w:rtl w:val="0"/>
        </w:rPr>
        <w:t xml:space="preserve">Etapele national-comunismului</w:t>
      </w:r>
    </w:p>
    <w:p w:rsidR="00000000" w:rsidDel="00000000" w:rsidP="00000000" w:rsidRDefault="00000000" w:rsidRPr="00000000" w14:paraId="0000003A">
      <w:pPr>
        <w:pageBreakBefore w:val="0"/>
        <w:ind w:left="720" w:firstLine="0"/>
        <w:rPr/>
      </w:pPr>
      <w:r w:rsidDel="00000000" w:rsidR="00000000" w:rsidRPr="00000000">
        <w:rPr>
          <w:rtl w:val="0"/>
        </w:rPr>
      </w:r>
    </w:p>
    <w:p w:rsidR="00000000" w:rsidDel="00000000" w:rsidP="00000000" w:rsidRDefault="00000000" w:rsidRPr="00000000" w14:paraId="0000003B">
      <w:pPr>
        <w:pageBreakBefore w:val="0"/>
        <w:numPr>
          <w:ilvl w:val="0"/>
          <w:numId w:val="3"/>
        </w:numPr>
        <w:ind w:left="1440" w:hanging="360"/>
      </w:pPr>
      <w:r w:rsidDel="00000000" w:rsidR="00000000" w:rsidRPr="00000000">
        <w:rPr>
          <w:rtl w:val="0"/>
        </w:rPr>
        <w:t xml:space="preserve">liberalizarea regimului comunist (1965-1971)</w:t>
      </w:r>
    </w:p>
    <w:p w:rsidR="00000000" w:rsidDel="00000000" w:rsidP="00000000" w:rsidRDefault="00000000" w:rsidRPr="00000000" w14:paraId="0000003C">
      <w:pPr>
        <w:pageBreakBefore w:val="0"/>
        <w:numPr>
          <w:ilvl w:val="0"/>
          <w:numId w:val="26"/>
        </w:numPr>
        <w:ind w:left="2160" w:hanging="360"/>
      </w:pPr>
      <w:r w:rsidDel="00000000" w:rsidR="00000000" w:rsidRPr="00000000">
        <w:rPr>
          <w:rtl w:val="0"/>
        </w:rPr>
        <w:t xml:space="preserve">1965 - este elaborata o noua Constitutie =&gt; Republica Populara Romana devine Republica Socialista România, iar Partidul Muncitoresc Roman devine Partidul Comunist Român;</w:t>
      </w:r>
    </w:p>
    <w:p w:rsidR="00000000" w:rsidDel="00000000" w:rsidP="00000000" w:rsidRDefault="00000000" w:rsidRPr="00000000" w14:paraId="0000003D">
      <w:pPr>
        <w:pageBreakBefore w:val="0"/>
        <w:numPr>
          <w:ilvl w:val="0"/>
          <w:numId w:val="26"/>
        </w:numPr>
        <w:ind w:left="2160" w:hanging="360"/>
      </w:pPr>
      <w:r w:rsidDel="00000000" w:rsidR="00000000" w:rsidRPr="00000000">
        <w:rPr>
          <w:rtl w:val="0"/>
        </w:rPr>
        <w:t xml:space="preserve">abuzurile Securității din anii '50-'60 sunt denunțate oficial;</w:t>
      </w:r>
    </w:p>
    <w:p w:rsidR="00000000" w:rsidDel="00000000" w:rsidP="00000000" w:rsidRDefault="00000000" w:rsidRPr="00000000" w14:paraId="0000003E">
      <w:pPr>
        <w:pageBreakBefore w:val="0"/>
        <w:numPr>
          <w:ilvl w:val="0"/>
          <w:numId w:val="26"/>
        </w:numPr>
        <w:ind w:left="2160" w:hanging="360"/>
      </w:pPr>
      <w:r w:rsidDel="00000000" w:rsidR="00000000" w:rsidRPr="00000000">
        <w:rPr>
          <w:rtl w:val="0"/>
        </w:rPr>
        <w:t xml:space="preserve">în plan cultural: se diminuează rolul cenzurii, are loc o mai mare deschidere spre cultura occidentala;</w:t>
      </w:r>
    </w:p>
    <w:p w:rsidR="00000000" w:rsidDel="00000000" w:rsidP="00000000" w:rsidRDefault="00000000" w:rsidRPr="00000000" w14:paraId="0000003F">
      <w:pPr>
        <w:pageBreakBefore w:val="0"/>
        <w:ind w:left="2160" w:firstLine="0"/>
        <w:rPr/>
      </w:pPr>
      <w:r w:rsidDel="00000000" w:rsidR="00000000" w:rsidRPr="00000000">
        <w:rPr>
          <w:rtl w:val="0"/>
        </w:rPr>
        <w:t xml:space="preserve">sunt difuzate carti și filme occidentale, sunt acceptate participări ale oamenilor de știință și cultura la congrese internaționale și studii universitare în occident;</w:t>
      </w:r>
    </w:p>
    <w:p w:rsidR="00000000" w:rsidDel="00000000" w:rsidP="00000000" w:rsidRDefault="00000000" w:rsidRPr="00000000" w14:paraId="00000040">
      <w:pPr>
        <w:pageBreakBefore w:val="0"/>
        <w:numPr>
          <w:ilvl w:val="0"/>
          <w:numId w:val="26"/>
        </w:numPr>
        <w:ind w:left="2160" w:hanging="360"/>
      </w:pPr>
      <w:r w:rsidDel="00000000" w:rsidR="00000000" w:rsidRPr="00000000">
        <w:rPr>
          <w:rtl w:val="0"/>
        </w:rPr>
        <w:t xml:space="preserve">pe plan economic s-au amenajat hidrocentrale pe râurile interioare și s-au construit termocentrale cu scopul asigurării independentei energetice;</w:t>
      </w:r>
    </w:p>
    <w:p w:rsidR="00000000" w:rsidDel="00000000" w:rsidP="00000000" w:rsidRDefault="00000000" w:rsidRPr="00000000" w14:paraId="00000041">
      <w:pPr>
        <w:pageBreakBefore w:val="0"/>
        <w:numPr>
          <w:ilvl w:val="0"/>
          <w:numId w:val="26"/>
        </w:numPr>
        <w:ind w:left="2160" w:hanging="360"/>
      </w:pPr>
      <w:r w:rsidDel="00000000" w:rsidR="00000000" w:rsidRPr="00000000">
        <w:rPr>
          <w:rtl w:val="0"/>
        </w:rPr>
        <w:t xml:space="preserve">se dezvolta o puternica industrie grea (siderurgica, metalurgica,  extractiva, constructoare de masini), care va duce la apariția unor zone industriale "mamut";</w:t>
      </w:r>
    </w:p>
    <w:p w:rsidR="00000000" w:rsidDel="00000000" w:rsidP="00000000" w:rsidRDefault="00000000" w:rsidRPr="00000000" w14:paraId="00000042">
      <w:pPr>
        <w:pageBreakBefore w:val="0"/>
        <w:numPr>
          <w:ilvl w:val="0"/>
          <w:numId w:val="26"/>
        </w:numPr>
        <w:ind w:left="2160" w:hanging="360"/>
      </w:pPr>
      <w:r w:rsidDel="00000000" w:rsidR="00000000" w:rsidRPr="00000000">
        <w:rPr>
          <w:rtl w:val="0"/>
        </w:rPr>
        <w:t xml:space="preserve">a fost menținut controlul rigid și planificarea centralizata a economiei.</w:t>
      </w:r>
    </w:p>
    <w:p w:rsidR="00000000" w:rsidDel="00000000" w:rsidP="00000000" w:rsidRDefault="00000000" w:rsidRPr="00000000" w14:paraId="00000043">
      <w:pPr>
        <w:pageBreakBefore w:val="0"/>
        <w:ind w:left="2160" w:firstLine="0"/>
        <w:rPr/>
      </w:pPr>
      <w:r w:rsidDel="00000000" w:rsidR="00000000" w:rsidRPr="00000000">
        <w:rPr>
          <w:rtl w:val="0"/>
        </w:rPr>
        <w:t xml:space="preserve"> </w:t>
      </w:r>
    </w:p>
    <w:p w:rsidR="00000000" w:rsidDel="00000000" w:rsidP="00000000" w:rsidRDefault="00000000" w:rsidRPr="00000000" w14:paraId="00000044">
      <w:pPr>
        <w:pageBreakBefore w:val="0"/>
        <w:numPr>
          <w:ilvl w:val="0"/>
          <w:numId w:val="5"/>
        </w:numPr>
        <w:ind w:left="720" w:hanging="360"/>
      </w:pPr>
      <w:r w:rsidDel="00000000" w:rsidR="00000000" w:rsidRPr="00000000">
        <w:rPr>
          <w:rtl w:val="0"/>
        </w:rPr>
        <w:t xml:space="preserve">perioada neo-stalinista (1971-1989)</w:t>
      </w:r>
    </w:p>
    <w:p w:rsidR="00000000" w:rsidDel="00000000" w:rsidP="00000000" w:rsidRDefault="00000000" w:rsidRPr="00000000" w14:paraId="00000045">
      <w:pPr>
        <w:pageBreakBefore w:val="0"/>
        <w:ind w:left="720" w:firstLine="0"/>
        <w:rPr/>
      </w:pPr>
      <w:r w:rsidDel="00000000" w:rsidR="00000000" w:rsidRPr="00000000">
        <w:rPr>
          <w:rtl w:val="0"/>
        </w:rPr>
      </w:r>
    </w:p>
    <w:p w:rsidR="00000000" w:rsidDel="00000000" w:rsidP="00000000" w:rsidRDefault="00000000" w:rsidRPr="00000000" w14:paraId="00000046">
      <w:pPr>
        <w:pageBreakBefore w:val="0"/>
        <w:numPr>
          <w:ilvl w:val="0"/>
          <w:numId w:val="17"/>
        </w:numPr>
        <w:ind w:left="1440" w:hanging="360"/>
      </w:pPr>
      <w:r w:rsidDel="00000000" w:rsidR="00000000" w:rsidRPr="00000000">
        <w:rPr>
          <w:rtl w:val="0"/>
        </w:rPr>
        <w:t xml:space="preserve">apariția acestei etape a fost determinata de vizitele efectuate de Nicolae Ceaușescu în China și Coreea de Nord în 1971;</w:t>
      </w:r>
    </w:p>
    <w:p w:rsidR="00000000" w:rsidDel="00000000" w:rsidP="00000000" w:rsidRDefault="00000000" w:rsidRPr="00000000" w14:paraId="00000047">
      <w:pPr>
        <w:pageBreakBefore w:val="0"/>
        <w:numPr>
          <w:ilvl w:val="0"/>
          <w:numId w:val="17"/>
        </w:numPr>
        <w:ind w:left="1440" w:hanging="360"/>
      </w:pPr>
      <w:r w:rsidDel="00000000" w:rsidR="00000000" w:rsidRPr="00000000">
        <w:rPr>
          <w:rtl w:val="0"/>
        </w:rPr>
        <w:t xml:space="preserve">iulie 1971 - Nicolae Ceaușescu  lansează "tezele din iulie", prin care:</w:t>
      </w:r>
    </w:p>
    <w:p w:rsidR="00000000" w:rsidDel="00000000" w:rsidP="00000000" w:rsidRDefault="00000000" w:rsidRPr="00000000" w14:paraId="00000048">
      <w:pPr>
        <w:pageBreakBefore w:val="0"/>
        <w:ind w:left="1440" w:firstLine="0"/>
        <w:rPr/>
      </w:pPr>
      <w:r w:rsidDel="00000000" w:rsidR="00000000" w:rsidRPr="00000000">
        <w:rPr>
          <w:rtl w:val="0"/>
        </w:rPr>
        <w:t xml:space="preserve">     × se instituie un control sever asupra activităților culturale, învățământului și mass-media;</w:t>
      </w:r>
    </w:p>
    <w:p w:rsidR="00000000" w:rsidDel="00000000" w:rsidP="00000000" w:rsidRDefault="00000000" w:rsidRPr="00000000" w14:paraId="00000049">
      <w:pPr>
        <w:pageBreakBefore w:val="0"/>
        <w:ind w:left="1440" w:firstLine="0"/>
        <w:rPr/>
      </w:pPr>
      <w:r w:rsidDel="00000000" w:rsidR="00000000" w:rsidRPr="00000000">
        <w:rPr>
          <w:rtl w:val="0"/>
        </w:rPr>
        <w:t xml:space="preserve">     x Partidul Comunist primeste rolul conducător nu doar în domeniul politic, ci și în domeniul cultural și educational;</w:t>
      </w:r>
    </w:p>
    <w:p w:rsidR="00000000" w:rsidDel="00000000" w:rsidP="00000000" w:rsidRDefault="00000000" w:rsidRPr="00000000" w14:paraId="0000004A">
      <w:pPr>
        <w:pageBreakBefore w:val="0"/>
        <w:ind w:left="1440" w:firstLine="0"/>
        <w:rPr/>
      </w:pPr>
      <w:r w:rsidDel="00000000" w:rsidR="00000000" w:rsidRPr="00000000">
        <w:rPr>
          <w:rtl w:val="0"/>
        </w:rPr>
        <w:t xml:space="preserve">     × se accentuează consolidarea învățământului politico-ideologic;</w:t>
      </w:r>
    </w:p>
    <w:p w:rsidR="00000000" w:rsidDel="00000000" w:rsidP="00000000" w:rsidRDefault="00000000" w:rsidRPr="00000000" w14:paraId="0000004B">
      <w:pPr>
        <w:pageBreakBefore w:val="0"/>
        <w:ind w:left="1440" w:firstLine="0"/>
        <w:rPr/>
      </w:pPr>
      <w:r w:rsidDel="00000000" w:rsidR="00000000" w:rsidRPr="00000000">
        <w:rPr>
          <w:rtl w:val="0"/>
        </w:rPr>
        <w:t xml:space="preserve">    × presa trebuie sa contribuie la educatia marxist-leninista;</w:t>
      </w:r>
    </w:p>
    <w:p w:rsidR="00000000" w:rsidDel="00000000" w:rsidP="00000000" w:rsidRDefault="00000000" w:rsidRPr="00000000" w14:paraId="0000004C">
      <w:pPr>
        <w:pageBreakBefore w:val="0"/>
        <w:ind w:left="1440" w:firstLine="0"/>
        <w:rPr/>
      </w:pPr>
      <w:r w:rsidDel="00000000" w:rsidR="00000000" w:rsidRPr="00000000">
        <w:rPr>
          <w:rtl w:val="0"/>
        </w:rPr>
        <w:t xml:space="preserve">    × deschiderea spre Occident este abandonata;</w:t>
      </w:r>
    </w:p>
    <w:p w:rsidR="00000000" w:rsidDel="00000000" w:rsidP="00000000" w:rsidRDefault="00000000" w:rsidRPr="00000000" w14:paraId="0000004D">
      <w:pPr>
        <w:pageBreakBefore w:val="0"/>
        <w:ind w:left="1440" w:firstLine="0"/>
        <w:rPr/>
      </w:pPr>
      <w:r w:rsidDel="00000000" w:rsidR="00000000" w:rsidRPr="00000000">
        <w:rPr>
          <w:rtl w:val="0"/>
        </w:rPr>
        <w:t xml:space="preserve">    × mijloacele de comunicare în masa aveau obligația sa transmită  doar producții românești cu teme socialiste,  revoluționare </w:t>
      </w:r>
    </w:p>
    <w:p w:rsidR="00000000" w:rsidDel="00000000" w:rsidP="00000000" w:rsidRDefault="00000000" w:rsidRPr="00000000" w14:paraId="0000004E">
      <w:pPr>
        <w:pageBreakBefore w:val="0"/>
        <w:numPr>
          <w:ilvl w:val="0"/>
          <w:numId w:val="18"/>
        </w:numPr>
        <w:ind w:left="1440" w:hanging="360"/>
      </w:pPr>
      <w:r w:rsidDel="00000000" w:rsidR="00000000" w:rsidRPr="00000000">
        <w:rPr>
          <w:rtl w:val="0"/>
        </w:rPr>
        <w:t xml:space="preserve">o consecinta a " tezelor din iulie" a fost instituirea și consolidarea cultului o opersonalității conducătorului care s-a manifestat prin: supralicitarea propagandistice a calităților lui Ceaușescu, apariția de spectacole, poezii  portrete, volume omagiale, manifestații publice etc. dedicate conducătorilor</w:t>
      </w:r>
    </w:p>
    <w:p w:rsidR="00000000" w:rsidDel="00000000" w:rsidP="00000000" w:rsidRDefault="00000000" w:rsidRPr="00000000" w14:paraId="0000004F">
      <w:pPr>
        <w:pageBreakBefore w:val="0"/>
        <w:numPr>
          <w:ilvl w:val="0"/>
          <w:numId w:val="18"/>
        </w:numPr>
        <w:ind w:left="1440" w:hanging="360"/>
      </w:pPr>
      <w:r w:rsidDel="00000000" w:rsidR="00000000" w:rsidRPr="00000000">
        <w:rPr>
          <w:rtl w:val="0"/>
        </w:rPr>
        <w:t xml:space="preserve">în decembrie  1971 este votata o noua lege a secretului de stat care interzicea difuzarea sau publicarea în străinătate a oricărui material care putea aduce prejudicii intereselor statului:</w:t>
      </w:r>
    </w:p>
    <w:p w:rsidR="00000000" w:rsidDel="00000000" w:rsidP="00000000" w:rsidRDefault="00000000" w:rsidRPr="00000000" w14:paraId="00000050">
      <w:pPr>
        <w:pageBreakBefore w:val="0"/>
        <w:numPr>
          <w:ilvl w:val="0"/>
          <w:numId w:val="18"/>
        </w:numPr>
        <w:ind w:left="1440" w:hanging="360"/>
      </w:pPr>
      <w:r w:rsidDel="00000000" w:rsidR="00000000" w:rsidRPr="00000000">
        <w:rPr>
          <w:rtl w:val="0"/>
        </w:rPr>
        <w:t xml:space="preserve">legea secretului de stat interzicea cetățenilor romani contactele cu cetățenii străini, deținerea de valuta, iar mașinile de scris trebuiau inregistrate la militie;</w:t>
      </w:r>
    </w:p>
    <w:p w:rsidR="00000000" w:rsidDel="00000000" w:rsidP="00000000" w:rsidRDefault="00000000" w:rsidRPr="00000000" w14:paraId="00000051">
      <w:pPr>
        <w:pageBreakBefore w:val="0"/>
        <w:numPr>
          <w:ilvl w:val="0"/>
          <w:numId w:val="18"/>
        </w:numPr>
        <w:ind w:left="1440" w:hanging="360"/>
      </w:pPr>
      <w:r w:rsidDel="00000000" w:rsidR="00000000" w:rsidRPr="00000000">
        <w:rPr>
          <w:rtl w:val="0"/>
        </w:rPr>
        <w:t xml:space="preserve">în 1974 este instituita funcția de președinte al României.</w:t>
      </w:r>
    </w:p>
    <w:p w:rsidR="00000000" w:rsidDel="00000000" w:rsidP="00000000" w:rsidRDefault="00000000" w:rsidRPr="00000000" w14:paraId="00000052">
      <w:pPr>
        <w:pageBreakBefore w:val="0"/>
        <w:ind w:left="1440" w:firstLine="0"/>
        <w:rPr/>
      </w:pPr>
      <w:r w:rsidDel="00000000" w:rsidR="00000000" w:rsidRPr="00000000">
        <w:rPr>
          <w:rtl w:val="0"/>
        </w:rPr>
      </w:r>
    </w:p>
    <w:p w:rsidR="00000000" w:rsidDel="00000000" w:rsidP="00000000" w:rsidRDefault="00000000" w:rsidRPr="00000000" w14:paraId="00000053">
      <w:pPr>
        <w:pageBreakBefore w:val="0"/>
        <w:numPr>
          <w:ilvl w:val="0"/>
          <w:numId w:val="11"/>
        </w:numPr>
        <w:ind w:left="720" w:hanging="360"/>
      </w:pPr>
      <w:r w:rsidDel="00000000" w:rsidR="00000000" w:rsidRPr="00000000">
        <w:rPr>
          <w:rtl w:val="0"/>
        </w:rPr>
        <w:t xml:space="preserve">criza regimului comunist în România</w:t>
      </w:r>
    </w:p>
    <w:p w:rsidR="00000000" w:rsidDel="00000000" w:rsidP="00000000" w:rsidRDefault="00000000" w:rsidRPr="00000000" w14:paraId="00000054">
      <w:pPr>
        <w:pageBreakBefore w:val="0"/>
        <w:ind w:left="720" w:firstLine="0"/>
        <w:rPr/>
      </w:pPr>
      <w:r w:rsidDel="00000000" w:rsidR="00000000" w:rsidRPr="00000000">
        <w:rPr>
          <w:rtl w:val="0"/>
        </w:rPr>
      </w:r>
    </w:p>
    <w:p w:rsidR="00000000" w:rsidDel="00000000" w:rsidP="00000000" w:rsidRDefault="00000000" w:rsidRPr="00000000" w14:paraId="00000055">
      <w:pPr>
        <w:pageBreakBefore w:val="0"/>
        <w:numPr>
          <w:ilvl w:val="0"/>
          <w:numId w:val="6"/>
        </w:numPr>
        <w:ind w:left="1440" w:hanging="360"/>
      </w:pPr>
      <w:r w:rsidDel="00000000" w:rsidR="00000000" w:rsidRPr="00000000">
        <w:rPr>
          <w:rtl w:val="0"/>
        </w:rPr>
        <w:t xml:space="preserve">în anii '70 economia României a cunoscut o dezvoltare remarcabila, bazata în special pe industria petroliera și industria grea  dar și pe crearea unor zone monoindustriale; </w:t>
      </w:r>
    </w:p>
    <w:p w:rsidR="00000000" w:rsidDel="00000000" w:rsidP="00000000" w:rsidRDefault="00000000" w:rsidRPr="00000000" w14:paraId="00000056">
      <w:pPr>
        <w:pageBreakBefore w:val="0"/>
        <w:numPr>
          <w:ilvl w:val="0"/>
          <w:numId w:val="6"/>
        </w:numPr>
        <w:ind w:left="1440" w:hanging="360"/>
      </w:pPr>
      <w:r w:rsidDel="00000000" w:rsidR="00000000" w:rsidRPr="00000000">
        <w:rPr>
          <w:rtl w:val="0"/>
        </w:rPr>
        <w:t xml:space="preserve">începând cu anul 1975, România întra intr-o profunda criza socială și economica provocata de:</w:t>
      </w:r>
    </w:p>
    <w:p w:rsidR="00000000" w:rsidDel="00000000" w:rsidP="00000000" w:rsidRDefault="00000000" w:rsidRPr="00000000" w14:paraId="00000057">
      <w:pPr>
        <w:pageBreakBefore w:val="0"/>
        <w:ind w:left="1440" w:firstLine="0"/>
        <w:rPr/>
      </w:pPr>
      <w:r w:rsidDel="00000000" w:rsidR="00000000" w:rsidRPr="00000000">
        <w:rPr>
          <w:rtl w:val="0"/>
        </w:rPr>
        <w:t xml:space="preserve">    ^ creșterea de către statele arabe a prețului petrolului în 1978, ceea ce va duce la neviabilitatea investițiilor făcute în industria petrolieră;</w:t>
      </w:r>
    </w:p>
    <w:p w:rsidR="00000000" w:rsidDel="00000000" w:rsidP="00000000" w:rsidRDefault="00000000" w:rsidRPr="00000000" w14:paraId="00000058">
      <w:pPr>
        <w:pageBreakBefore w:val="0"/>
        <w:numPr>
          <w:ilvl w:val="0"/>
          <w:numId w:val="12"/>
        </w:numPr>
        <w:ind w:left="720" w:hanging="360"/>
      </w:pPr>
      <w:r w:rsidDel="00000000" w:rsidR="00000000" w:rsidRPr="00000000">
        <w:rPr>
          <w:rtl w:val="0"/>
        </w:rPr>
        <w:t xml:space="preserve">efectele crizei economice asupra populației au fost devastatoare: </w:t>
      </w:r>
    </w:p>
    <w:p w:rsidR="00000000" w:rsidDel="00000000" w:rsidP="00000000" w:rsidRDefault="00000000" w:rsidRPr="00000000" w14:paraId="00000059">
      <w:pPr>
        <w:pageBreakBefore w:val="0"/>
        <w:numPr>
          <w:ilvl w:val="0"/>
          <w:numId w:val="21"/>
        </w:numPr>
        <w:ind w:left="1440" w:hanging="360"/>
      </w:pPr>
      <w:r w:rsidDel="00000000" w:rsidR="00000000" w:rsidRPr="00000000">
        <w:rPr>
          <w:rtl w:val="0"/>
        </w:rPr>
        <w:t xml:space="preserve">apariția penurie de alimente;</w:t>
      </w:r>
    </w:p>
    <w:p w:rsidR="00000000" w:rsidDel="00000000" w:rsidP="00000000" w:rsidRDefault="00000000" w:rsidRPr="00000000" w14:paraId="0000005A">
      <w:pPr>
        <w:pageBreakBefore w:val="0"/>
        <w:numPr>
          <w:ilvl w:val="0"/>
          <w:numId w:val="21"/>
        </w:numPr>
        <w:ind w:left="1440" w:hanging="360"/>
      </w:pPr>
      <w:r w:rsidDel="00000000" w:rsidR="00000000" w:rsidRPr="00000000">
        <w:rPr>
          <w:rtl w:val="0"/>
        </w:rPr>
        <w:t xml:space="preserve">creșterea îndatorării tarii pentru a face fata situației economice;  </w:t>
      </w:r>
    </w:p>
    <w:p w:rsidR="00000000" w:rsidDel="00000000" w:rsidP="00000000" w:rsidRDefault="00000000" w:rsidRPr="00000000" w14:paraId="0000005B">
      <w:pPr>
        <w:pageBreakBefore w:val="0"/>
        <w:numPr>
          <w:ilvl w:val="0"/>
          <w:numId w:val="24"/>
        </w:numPr>
        <w:ind w:left="720" w:hanging="360"/>
      </w:pPr>
      <w:r w:rsidDel="00000000" w:rsidR="00000000" w:rsidRPr="00000000">
        <w:rPr>
          <w:rtl w:val="0"/>
        </w:rPr>
        <w:t xml:space="preserve">în anii '80 se ia decizia achitării integrale și în avans a datoriei externe cu următoarele consecințe:</w:t>
      </w:r>
    </w:p>
    <w:p w:rsidR="00000000" w:rsidDel="00000000" w:rsidP="00000000" w:rsidRDefault="00000000" w:rsidRPr="00000000" w14:paraId="0000005C">
      <w:pPr>
        <w:pageBreakBefore w:val="0"/>
        <w:numPr>
          <w:ilvl w:val="0"/>
          <w:numId w:val="29"/>
        </w:numPr>
        <w:ind w:left="1440" w:hanging="360"/>
      </w:pPr>
      <w:r w:rsidDel="00000000" w:rsidR="00000000" w:rsidRPr="00000000">
        <w:rPr>
          <w:rtl w:val="0"/>
        </w:rPr>
        <w:t xml:space="preserve">raționalizarea alimentelor;</w:t>
      </w:r>
    </w:p>
    <w:p w:rsidR="00000000" w:rsidDel="00000000" w:rsidP="00000000" w:rsidRDefault="00000000" w:rsidRPr="00000000" w14:paraId="0000005D">
      <w:pPr>
        <w:pageBreakBefore w:val="0"/>
        <w:numPr>
          <w:ilvl w:val="0"/>
          <w:numId w:val="29"/>
        </w:numPr>
        <w:ind w:left="1440" w:hanging="360"/>
      </w:pPr>
      <w:r w:rsidDel="00000000" w:rsidR="00000000" w:rsidRPr="00000000">
        <w:rPr>
          <w:rtl w:val="0"/>
        </w:rPr>
        <w:t xml:space="preserve">raționalizarea combustibilului și energiei electrice</w:t>
      </w:r>
    </w:p>
    <w:p w:rsidR="00000000" w:rsidDel="00000000" w:rsidP="00000000" w:rsidRDefault="00000000" w:rsidRPr="00000000" w14:paraId="0000005E">
      <w:pPr>
        <w:pageBreakBefore w:val="0"/>
        <w:numPr>
          <w:ilvl w:val="0"/>
          <w:numId w:val="25"/>
        </w:numPr>
        <w:ind w:left="720" w:hanging="360"/>
      </w:pPr>
      <w:r w:rsidDel="00000000" w:rsidR="00000000" w:rsidRPr="00000000">
        <w:rPr>
          <w:rtl w:val="0"/>
        </w:rPr>
        <w:t xml:space="preserve">alte masuri specifice comunismului în ani '80:</w:t>
      </w:r>
    </w:p>
    <w:p w:rsidR="00000000" w:rsidDel="00000000" w:rsidP="00000000" w:rsidRDefault="00000000" w:rsidRPr="00000000" w14:paraId="0000005F">
      <w:pPr>
        <w:pageBreakBefore w:val="0"/>
        <w:numPr>
          <w:ilvl w:val="0"/>
          <w:numId w:val="19"/>
        </w:numPr>
        <w:ind w:left="1440" w:hanging="360"/>
      </w:pPr>
      <w:r w:rsidDel="00000000" w:rsidR="00000000" w:rsidRPr="00000000">
        <w:rPr>
          <w:rtl w:val="0"/>
        </w:rPr>
        <w:t xml:space="preserve">politica rotației cadrelor;</w:t>
      </w:r>
    </w:p>
    <w:p w:rsidR="00000000" w:rsidDel="00000000" w:rsidP="00000000" w:rsidRDefault="00000000" w:rsidRPr="00000000" w14:paraId="00000060">
      <w:pPr>
        <w:pageBreakBefore w:val="0"/>
        <w:numPr>
          <w:ilvl w:val="0"/>
          <w:numId w:val="19"/>
        </w:numPr>
        <w:ind w:left="1440" w:hanging="360"/>
      </w:pPr>
      <w:r w:rsidDel="00000000" w:rsidR="00000000" w:rsidRPr="00000000">
        <w:rPr>
          <w:rtl w:val="0"/>
        </w:rPr>
        <w:t xml:space="preserve">programul de control al natalității;</w:t>
      </w:r>
    </w:p>
    <w:p w:rsidR="00000000" w:rsidDel="00000000" w:rsidP="00000000" w:rsidRDefault="00000000" w:rsidRPr="00000000" w14:paraId="00000061">
      <w:pPr>
        <w:pageBreakBefore w:val="0"/>
        <w:numPr>
          <w:ilvl w:val="0"/>
          <w:numId w:val="19"/>
        </w:numPr>
        <w:ind w:left="1440" w:hanging="360"/>
      </w:pPr>
      <w:r w:rsidDel="00000000" w:rsidR="00000000" w:rsidRPr="00000000">
        <w:rPr>
          <w:rtl w:val="0"/>
        </w:rPr>
        <w:t xml:space="preserve">programul de alimentație sănătoasă;</w:t>
      </w:r>
    </w:p>
    <w:p w:rsidR="00000000" w:rsidDel="00000000" w:rsidP="00000000" w:rsidRDefault="00000000" w:rsidRPr="00000000" w14:paraId="00000062">
      <w:pPr>
        <w:pageBreakBefore w:val="0"/>
        <w:numPr>
          <w:ilvl w:val="0"/>
          <w:numId w:val="19"/>
        </w:numPr>
        <w:ind w:left="1440" w:hanging="360"/>
      </w:pPr>
      <w:r w:rsidDel="00000000" w:rsidR="00000000" w:rsidRPr="00000000">
        <w:rPr>
          <w:rtl w:val="0"/>
        </w:rPr>
        <w:t xml:space="preserve">programul de sistematizare a satelor.</w:t>
      </w:r>
    </w:p>
    <w:p w:rsidR="00000000" w:rsidDel="00000000" w:rsidP="00000000" w:rsidRDefault="00000000" w:rsidRPr="00000000" w14:paraId="00000063">
      <w:pPr>
        <w:pageBreakBefore w:val="0"/>
        <w:ind w:left="1440" w:firstLine="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Rezistenta anticomunista din România</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ind w:left="720" w:firstLine="0"/>
        <w:rPr/>
      </w:pPr>
      <w:r w:rsidDel="00000000" w:rsidR="00000000" w:rsidRPr="00000000">
        <w:rPr>
          <w:rtl w:val="0"/>
        </w:rPr>
        <w:t xml:space="preserve">Rezistenta armata (1947-1962)</w:t>
      </w:r>
    </w:p>
    <w:p w:rsidR="00000000" w:rsidDel="00000000" w:rsidP="00000000" w:rsidRDefault="00000000" w:rsidRPr="00000000" w14:paraId="00000068">
      <w:pPr>
        <w:pageBreakBefore w:val="0"/>
        <w:ind w:left="720" w:firstLine="0"/>
        <w:rPr/>
      </w:pPr>
      <w:r w:rsidDel="00000000" w:rsidR="00000000" w:rsidRPr="00000000">
        <w:rPr>
          <w:rtl w:val="0"/>
        </w:rPr>
      </w:r>
    </w:p>
    <w:p w:rsidR="00000000" w:rsidDel="00000000" w:rsidP="00000000" w:rsidRDefault="00000000" w:rsidRPr="00000000" w14:paraId="00000069">
      <w:pPr>
        <w:pageBreakBefore w:val="0"/>
        <w:numPr>
          <w:ilvl w:val="0"/>
          <w:numId w:val="20"/>
        </w:numPr>
        <w:ind w:left="1440" w:hanging="360"/>
      </w:pPr>
      <w:r w:rsidDel="00000000" w:rsidR="00000000" w:rsidRPr="00000000">
        <w:rPr>
          <w:rtl w:val="0"/>
        </w:rPr>
        <w:t xml:space="preserve">s-a desfășurat în condițiile ocupării tarii de către trupele sovietice si a distrugerii sistematice a modului de organizare și funcționare a statului român;</w:t>
      </w:r>
    </w:p>
    <w:p w:rsidR="00000000" w:rsidDel="00000000" w:rsidP="00000000" w:rsidRDefault="00000000" w:rsidRPr="00000000" w14:paraId="0000006A">
      <w:pPr>
        <w:pageBreakBefore w:val="0"/>
        <w:numPr>
          <w:ilvl w:val="0"/>
          <w:numId w:val="20"/>
        </w:numPr>
        <w:ind w:left="1440" w:hanging="360"/>
      </w:pPr>
      <w:r w:rsidDel="00000000" w:rsidR="00000000" w:rsidRPr="00000000">
        <w:rPr>
          <w:rtl w:val="0"/>
        </w:rPr>
        <w:t xml:space="preserve">s-a bazat pe o eventuala intervenție militara a aliaților anglo-americani;</w:t>
      </w:r>
    </w:p>
    <w:p w:rsidR="00000000" w:rsidDel="00000000" w:rsidP="00000000" w:rsidRDefault="00000000" w:rsidRPr="00000000" w14:paraId="0000006B">
      <w:pPr>
        <w:pageBreakBefore w:val="0"/>
        <w:numPr>
          <w:ilvl w:val="0"/>
          <w:numId w:val="20"/>
        </w:numPr>
        <w:ind w:left="1440" w:hanging="360"/>
      </w:pPr>
      <w:r w:rsidDel="00000000" w:rsidR="00000000" w:rsidRPr="00000000">
        <w:rPr>
          <w:rtl w:val="0"/>
        </w:rPr>
        <w:t xml:space="preserve">a fost reprezentata de mici grupuri de partizani, formate din foști militari și ofițeri întorși de pe front, țărani afectați de colectivizare, liberali, țărăniști, legionari etc., care acționau în munți și erau sprijiniți de locuitorii din satele apropiate:</w:t>
      </w:r>
    </w:p>
    <w:p w:rsidR="00000000" w:rsidDel="00000000" w:rsidP="00000000" w:rsidRDefault="00000000" w:rsidRPr="00000000" w14:paraId="0000006C">
      <w:pPr>
        <w:pageBreakBefore w:val="0"/>
        <w:numPr>
          <w:ilvl w:val="0"/>
          <w:numId w:val="20"/>
        </w:numPr>
        <w:ind w:left="1440" w:hanging="360"/>
      </w:pPr>
      <w:r w:rsidDel="00000000" w:rsidR="00000000" w:rsidRPr="00000000">
        <w:rPr>
          <w:rtl w:val="0"/>
        </w:rPr>
        <w:t xml:space="preserve">cele mai cunoscute grupuri de partizani au fost:</w:t>
      </w:r>
    </w:p>
    <w:p w:rsidR="00000000" w:rsidDel="00000000" w:rsidP="00000000" w:rsidRDefault="00000000" w:rsidRPr="00000000" w14:paraId="0000006D">
      <w:pPr>
        <w:pageBreakBefore w:val="0"/>
        <w:numPr>
          <w:ilvl w:val="0"/>
          <w:numId w:val="15"/>
        </w:numPr>
        <w:ind w:left="2160" w:hanging="360"/>
      </w:pPr>
      <w:r w:rsidDel="00000000" w:rsidR="00000000" w:rsidRPr="00000000">
        <w:rPr>
          <w:rtl w:val="0"/>
        </w:rPr>
        <w:t xml:space="preserve">Haiducii Muscelului,</w:t>
      </w:r>
    </w:p>
    <w:p w:rsidR="00000000" w:rsidDel="00000000" w:rsidP="00000000" w:rsidRDefault="00000000" w:rsidRPr="00000000" w14:paraId="0000006E">
      <w:pPr>
        <w:pageBreakBefore w:val="0"/>
        <w:numPr>
          <w:ilvl w:val="0"/>
          <w:numId w:val="15"/>
        </w:numPr>
        <w:ind w:left="2160" w:hanging="360"/>
      </w:pPr>
      <w:r w:rsidDel="00000000" w:rsidR="00000000" w:rsidRPr="00000000">
        <w:rPr>
          <w:rtl w:val="0"/>
        </w:rPr>
        <w:t xml:space="preserve">Sumanele Negre;</w:t>
      </w:r>
    </w:p>
    <w:p w:rsidR="00000000" w:rsidDel="00000000" w:rsidP="00000000" w:rsidRDefault="00000000" w:rsidRPr="00000000" w14:paraId="0000006F">
      <w:pPr>
        <w:pageBreakBefore w:val="0"/>
        <w:numPr>
          <w:ilvl w:val="0"/>
          <w:numId w:val="15"/>
        </w:numPr>
        <w:ind w:left="2160" w:hanging="360"/>
      </w:pPr>
      <w:r w:rsidDel="00000000" w:rsidR="00000000" w:rsidRPr="00000000">
        <w:rPr>
          <w:rtl w:val="0"/>
        </w:rPr>
        <w:t xml:space="preserve">Țepeș 1</w:t>
      </w:r>
    </w:p>
    <w:p w:rsidR="00000000" w:rsidDel="00000000" w:rsidP="00000000" w:rsidRDefault="00000000" w:rsidRPr="00000000" w14:paraId="00000070">
      <w:pPr>
        <w:pageBreakBefore w:val="0"/>
        <w:numPr>
          <w:ilvl w:val="0"/>
          <w:numId w:val="15"/>
        </w:numPr>
        <w:ind w:left="2160" w:hanging="360"/>
      </w:pPr>
      <w:r w:rsidDel="00000000" w:rsidR="00000000" w:rsidRPr="00000000">
        <w:rPr>
          <w:rtl w:val="0"/>
        </w:rPr>
        <w:t xml:space="preserve">Țepeș 2</w:t>
      </w:r>
    </w:p>
    <w:p w:rsidR="00000000" w:rsidDel="00000000" w:rsidP="00000000" w:rsidRDefault="00000000" w:rsidRPr="00000000" w14:paraId="00000071">
      <w:pPr>
        <w:pageBreakBefore w:val="0"/>
        <w:ind w:left="2160" w:firstLine="0"/>
        <w:rPr/>
      </w:pPr>
      <w:r w:rsidDel="00000000" w:rsidR="00000000" w:rsidRPr="00000000">
        <w:rPr>
          <w:rtl w:val="0"/>
        </w:rPr>
      </w:r>
    </w:p>
    <w:p w:rsidR="00000000" w:rsidDel="00000000" w:rsidP="00000000" w:rsidRDefault="00000000" w:rsidRPr="00000000" w14:paraId="00000072">
      <w:pPr>
        <w:pageBreakBefore w:val="0"/>
        <w:ind w:left="720" w:firstLine="0"/>
        <w:rPr/>
      </w:pPr>
      <w:r w:rsidDel="00000000" w:rsidR="00000000" w:rsidRPr="00000000">
        <w:rPr>
          <w:rtl w:val="0"/>
        </w:rPr>
        <w:t xml:space="preserve">Alte tipuri de rezistenta anticomunista</w:t>
      </w:r>
    </w:p>
    <w:p w:rsidR="00000000" w:rsidDel="00000000" w:rsidP="00000000" w:rsidRDefault="00000000" w:rsidRPr="00000000" w14:paraId="00000073">
      <w:pPr>
        <w:pageBreakBefore w:val="0"/>
        <w:ind w:left="720" w:firstLine="0"/>
        <w:rPr/>
      </w:pPr>
      <w:r w:rsidDel="00000000" w:rsidR="00000000" w:rsidRPr="00000000">
        <w:rPr>
          <w:rtl w:val="0"/>
        </w:rPr>
      </w:r>
    </w:p>
    <w:p w:rsidR="00000000" w:rsidDel="00000000" w:rsidP="00000000" w:rsidRDefault="00000000" w:rsidRPr="00000000" w14:paraId="00000074">
      <w:pPr>
        <w:pageBreakBefore w:val="0"/>
        <w:numPr>
          <w:ilvl w:val="0"/>
          <w:numId w:val="1"/>
        </w:numPr>
        <w:ind w:left="1440" w:hanging="360"/>
      </w:pPr>
      <w:r w:rsidDel="00000000" w:rsidR="00000000" w:rsidRPr="00000000">
        <w:rPr>
          <w:rtl w:val="0"/>
        </w:rPr>
        <w:t xml:space="preserve">grevele muncitorești </w:t>
      </w:r>
    </w:p>
    <w:p w:rsidR="00000000" w:rsidDel="00000000" w:rsidP="00000000" w:rsidRDefault="00000000" w:rsidRPr="00000000" w14:paraId="00000075">
      <w:pPr>
        <w:pageBreakBefore w:val="0"/>
        <w:numPr>
          <w:ilvl w:val="0"/>
          <w:numId w:val="7"/>
        </w:numPr>
        <w:ind w:left="2160" w:hanging="360"/>
      </w:pPr>
      <w:r w:rsidDel="00000000" w:rsidR="00000000" w:rsidRPr="00000000">
        <w:rPr>
          <w:rtl w:val="0"/>
        </w:rPr>
        <w:t xml:space="preserve">greva minerilor din Valea Jiului (1977);</w:t>
      </w:r>
    </w:p>
    <w:p w:rsidR="00000000" w:rsidDel="00000000" w:rsidP="00000000" w:rsidRDefault="00000000" w:rsidRPr="00000000" w14:paraId="00000076">
      <w:pPr>
        <w:pageBreakBefore w:val="0"/>
        <w:numPr>
          <w:ilvl w:val="0"/>
          <w:numId w:val="30"/>
        </w:numPr>
        <w:ind w:left="720" w:hanging="360"/>
      </w:pPr>
      <w:r w:rsidDel="00000000" w:rsidR="00000000" w:rsidRPr="00000000">
        <w:rPr>
          <w:rtl w:val="0"/>
        </w:rPr>
        <w:t xml:space="preserve">mitingurile - Brașov (1987)</w:t>
      </w:r>
    </w:p>
    <w:p w:rsidR="00000000" w:rsidDel="00000000" w:rsidP="00000000" w:rsidRDefault="00000000" w:rsidRPr="00000000" w14:paraId="00000077">
      <w:pPr>
        <w:pageBreakBefore w:val="0"/>
        <w:numPr>
          <w:ilvl w:val="0"/>
          <w:numId w:val="30"/>
        </w:numPr>
        <w:ind w:left="720" w:hanging="360"/>
      </w:pPr>
      <w:r w:rsidDel="00000000" w:rsidR="00000000" w:rsidRPr="00000000">
        <w:rPr>
          <w:rtl w:val="0"/>
        </w:rPr>
        <w:t xml:space="preserve">disidenta individuala manifestata prin: scrisori deschise,  greva foamei,  publicații impotriva regimului, colaborări cu posturi de radio precum: Europa Libera, BBC, Vocea Americii etc. </w:t>
      </w:r>
    </w:p>
    <w:p w:rsidR="00000000" w:rsidDel="00000000" w:rsidP="00000000" w:rsidRDefault="00000000" w:rsidRPr="00000000" w14:paraId="00000078">
      <w:pPr>
        <w:pageBreakBefore w:val="0"/>
        <w:numPr>
          <w:ilvl w:val="0"/>
          <w:numId w:val="33"/>
        </w:numPr>
        <w:ind w:left="1440" w:hanging="360"/>
      </w:pPr>
      <w:r w:rsidDel="00000000" w:rsidR="00000000" w:rsidRPr="00000000">
        <w:rPr>
          <w:rtl w:val="0"/>
        </w:rPr>
        <w:t xml:space="preserve">Doina Cornea</w:t>
      </w:r>
    </w:p>
    <w:p w:rsidR="00000000" w:rsidDel="00000000" w:rsidP="00000000" w:rsidRDefault="00000000" w:rsidRPr="00000000" w14:paraId="00000079">
      <w:pPr>
        <w:pageBreakBefore w:val="0"/>
        <w:numPr>
          <w:ilvl w:val="0"/>
          <w:numId w:val="33"/>
        </w:numPr>
        <w:ind w:left="1440" w:hanging="360"/>
      </w:pPr>
      <w:r w:rsidDel="00000000" w:rsidR="00000000" w:rsidRPr="00000000">
        <w:rPr>
          <w:rtl w:val="0"/>
        </w:rPr>
        <w:t xml:space="preserve">Paul Goma</w:t>
      </w:r>
    </w:p>
    <w:p w:rsidR="00000000" w:rsidDel="00000000" w:rsidP="00000000" w:rsidRDefault="00000000" w:rsidRPr="00000000" w14:paraId="0000007A">
      <w:pPr>
        <w:pageBreakBefore w:val="0"/>
        <w:numPr>
          <w:ilvl w:val="0"/>
          <w:numId w:val="33"/>
        </w:numPr>
        <w:ind w:left="1440" w:hanging="360"/>
      </w:pPr>
      <w:r w:rsidDel="00000000" w:rsidR="00000000" w:rsidRPr="00000000">
        <w:rPr>
          <w:rtl w:val="0"/>
        </w:rPr>
        <w:t xml:space="preserve">Monica Lovinescu</w:t>
      </w:r>
    </w:p>
    <w:p w:rsidR="00000000" w:rsidDel="00000000" w:rsidP="00000000" w:rsidRDefault="00000000" w:rsidRPr="00000000" w14:paraId="0000007B">
      <w:pPr>
        <w:pageBreakBefore w:val="0"/>
        <w:numPr>
          <w:ilvl w:val="0"/>
          <w:numId w:val="33"/>
        </w:numPr>
        <w:ind w:left="1440" w:hanging="360"/>
      </w:pPr>
      <w:r w:rsidDel="00000000" w:rsidR="00000000" w:rsidRPr="00000000">
        <w:rPr>
          <w:rtl w:val="0"/>
        </w:rPr>
        <w:t xml:space="preserve">Neculai Constantin Munteanu</w:t>
      </w:r>
    </w:p>
    <w:p w:rsidR="00000000" w:rsidDel="00000000" w:rsidP="00000000" w:rsidRDefault="00000000" w:rsidRPr="00000000" w14:paraId="0000007C">
      <w:pPr>
        <w:pageBreakBefore w:val="0"/>
        <w:numPr>
          <w:ilvl w:val="0"/>
          <w:numId w:val="33"/>
        </w:numPr>
        <w:ind w:left="1440" w:hanging="360"/>
      </w:pPr>
      <w:r w:rsidDel="00000000" w:rsidR="00000000" w:rsidRPr="00000000">
        <w:rPr>
          <w:rtl w:val="0"/>
        </w:rPr>
        <w:t xml:space="preserve">Emil Hurezeanu</w:t>
      </w:r>
    </w:p>
    <w:p w:rsidR="00000000" w:rsidDel="00000000" w:rsidP="00000000" w:rsidRDefault="00000000" w:rsidRPr="00000000" w14:paraId="0000007D">
      <w:pPr>
        <w:pageBreakBefore w:val="0"/>
        <w:numPr>
          <w:ilvl w:val="0"/>
          <w:numId w:val="33"/>
        </w:numPr>
        <w:ind w:left="1440" w:hanging="360"/>
      </w:pPr>
      <w:r w:rsidDel="00000000" w:rsidR="00000000" w:rsidRPr="00000000">
        <w:rPr>
          <w:rtl w:val="0"/>
        </w:rPr>
        <w:t xml:space="preserve">Radu Petrescu</w:t>
      </w:r>
    </w:p>
    <w:p w:rsidR="00000000" w:rsidDel="00000000" w:rsidP="00000000" w:rsidRDefault="00000000" w:rsidRPr="00000000" w14:paraId="0000007E">
      <w:pPr>
        <w:pageBreakBefore w:val="0"/>
        <w:numPr>
          <w:ilvl w:val="0"/>
          <w:numId w:val="33"/>
        </w:numPr>
        <w:ind w:left="1440" w:hanging="360"/>
      </w:pPr>
      <w:r w:rsidDel="00000000" w:rsidR="00000000" w:rsidRPr="00000000">
        <w:rPr>
          <w:rtl w:val="0"/>
        </w:rPr>
        <w:t xml:space="preserve">Noel Bernard</w:t>
      </w:r>
    </w:p>
    <w:p w:rsidR="00000000" w:rsidDel="00000000" w:rsidP="00000000" w:rsidRDefault="00000000" w:rsidRPr="00000000" w14:paraId="0000007F">
      <w:pPr>
        <w:pageBreakBefore w:val="0"/>
        <w:numPr>
          <w:ilvl w:val="0"/>
          <w:numId w:val="33"/>
        </w:numPr>
        <w:ind w:left="1440" w:hanging="360"/>
      </w:pPr>
      <w:r w:rsidDel="00000000" w:rsidR="00000000" w:rsidRPr="00000000">
        <w:rPr>
          <w:rtl w:val="0"/>
        </w:rPr>
        <w:t xml:space="preserve">Mircea Dinescu</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ind w:left="144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