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4880"/>
        <w:gridCol w:w="1500"/>
        <w:gridCol w:w="990"/>
      </w:tblGrid>
      <w:tr w:rsidR="00186D0E">
        <w:trPr>
          <w:trHeight w:val="217"/>
        </w:trPr>
        <w:tc>
          <w:tcPr>
            <w:tcW w:w="3070" w:type="dxa"/>
            <w:vMerge w:val="restart"/>
            <w:tcBorders>
              <w:right w:val="single" w:sz="18" w:space="0" w:color="D2D2D2"/>
            </w:tcBorders>
          </w:tcPr>
          <w:p w:rsidR="00186D0E" w:rsidRDefault="00831EDA">
            <w:pPr>
              <w:pStyle w:val="TableParagraph"/>
              <w:spacing w:before="0"/>
              <w:ind w:left="30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1894522" cy="37890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522" cy="378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6D0E" w:rsidRDefault="00186D0E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:rsidR="00186D0E" w:rsidRDefault="00831EDA" w:rsidP="00D40F26">
            <w:pPr>
              <w:pStyle w:val="TableParagraph"/>
              <w:spacing w:before="0"/>
              <w:ind w:left="654" w:right="398" w:hanging="227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Colegiul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 w:rsidR="00D40F26">
              <w:rPr>
                <w:w w:val="115"/>
                <w:sz w:val="16"/>
              </w:rPr>
              <w:t>N.V.Karpen, Bacau</w:t>
            </w:r>
          </w:p>
        </w:tc>
        <w:tc>
          <w:tcPr>
            <w:tcW w:w="4880" w:type="dxa"/>
            <w:vMerge w:val="restart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186D0E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:rsidR="00186D0E" w:rsidRDefault="00831EDA">
            <w:pPr>
              <w:pStyle w:val="TableParagraph"/>
              <w:spacing w:before="0"/>
              <w:ind w:left="1372"/>
              <w:rPr>
                <w:sz w:val="16"/>
              </w:rPr>
            </w:pPr>
            <w:r>
              <w:rPr>
                <w:w w:val="110"/>
                <w:sz w:val="16"/>
              </w:rPr>
              <w:t>PROCEDURĂ</w:t>
            </w:r>
            <w:r>
              <w:rPr>
                <w:spacing w:val="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SISTEM</w:t>
            </w:r>
          </w:p>
        </w:tc>
        <w:tc>
          <w:tcPr>
            <w:tcW w:w="15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spacing w:before="13"/>
              <w:ind w:left="0" w:right="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Ediţia:</w:t>
            </w:r>
          </w:p>
        </w:tc>
        <w:tc>
          <w:tcPr>
            <w:tcW w:w="990" w:type="dxa"/>
            <w:tcBorders>
              <w:left w:val="single" w:sz="18" w:space="0" w:color="D2D2D2"/>
              <w:bottom w:val="single" w:sz="18" w:space="0" w:color="D2D2D2"/>
            </w:tcBorders>
          </w:tcPr>
          <w:p w:rsidR="00186D0E" w:rsidRDefault="00834B58">
            <w:pPr>
              <w:pStyle w:val="TableParagraph"/>
              <w:spacing w:before="13"/>
              <w:ind w:left="222" w:right="20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I</w:t>
            </w:r>
          </w:p>
        </w:tc>
      </w:tr>
      <w:tr w:rsidR="00186D0E">
        <w:trPr>
          <w:trHeight w:val="355"/>
        </w:trPr>
        <w:tc>
          <w:tcPr>
            <w:tcW w:w="3070" w:type="dxa"/>
            <w:vMerge/>
            <w:tcBorders>
              <w:top w:val="nil"/>
              <w:right w:val="single" w:sz="18" w:space="0" w:color="D2D2D2"/>
            </w:tcBorders>
          </w:tcPr>
          <w:p w:rsidR="00186D0E" w:rsidRDefault="00186D0E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186D0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spacing w:before="70"/>
              <w:ind w:left="0" w:right="5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Revizia:</w:t>
            </w:r>
          </w:p>
        </w:tc>
        <w:tc>
          <w:tcPr>
            <w:tcW w:w="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4B58">
            <w:pPr>
              <w:pStyle w:val="TableParagraph"/>
              <w:spacing w:before="70"/>
              <w:ind w:left="1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I</w:t>
            </w:r>
          </w:p>
        </w:tc>
      </w:tr>
      <w:tr w:rsidR="00186D0E">
        <w:trPr>
          <w:trHeight w:val="737"/>
        </w:trPr>
        <w:tc>
          <w:tcPr>
            <w:tcW w:w="3070" w:type="dxa"/>
            <w:vMerge/>
            <w:tcBorders>
              <w:top w:val="nil"/>
              <w:right w:val="single" w:sz="18" w:space="0" w:color="D2D2D2"/>
            </w:tcBorders>
          </w:tcPr>
          <w:p w:rsidR="00186D0E" w:rsidRDefault="00186D0E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586" w:right="56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Implementarea Standardului 13: Gestionarea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documentelor</w:t>
            </w:r>
          </w:p>
          <w:p w:rsidR="00186D0E" w:rsidRDefault="00831EDA">
            <w:pPr>
              <w:pStyle w:val="TableParagraph"/>
              <w:spacing w:before="157"/>
              <w:ind w:left="585" w:right="56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Cod: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 w:rsidR="00834B58">
              <w:rPr>
                <w:w w:val="115"/>
                <w:sz w:val="16"/>
              </w:rPr>
              <w:t>PS-SCIM-20</w:t>
            </w:r>
          </w:p>
        </w:tc>
        <w:tc>
          <w:tcPr>
            <w:tcW w:w="15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186D0E" w:rsidRDefault="00186D0E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186D0E" w:rsidRDefault="00831EDA">
            <w:pPr>
              <w:pStyle w:val="TableParagraph"/>
              <w:spacing w:before="0"/>
              <w:ind w:left="0" w:right="5"/>
              <w:jc w:val="right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Exemplar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nr.:</w:t>
            </w:r>
          </w:p>
        </w:tc>
        <w:tc>
          <w:tcPr>
            <w:tcW w:w="990" w:type="dxa"/>
            <w:tcBorders>
              <w:top w:val="single" w:sz="18" w:space="0" w:color="D2D2D2"/>
              <w:left w:val="single" w:sz="18" w:space="0" w:color="D2D2D2"/>
            </w:tcBorders>
          </w:tcPr>
          <w:p w:rsidR="00186D0E" w:rsidRDefault="00186D0E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186D0E" w:rsidRDefault="00831EDA">
            <w:pPr>
              <w:pStyle w:val="TableParagraph"/>
              <w:spacing w:before="0"/>
              <w:ind w:left="17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</w:tr>
    </w:tbl>
    <w:p w:rsidR="00186D0E" w:rsidRDefault="00186D0E">
      <w:pPr>
        <w:pStyle w:val="BodyText"/>
        <w:rPr>
          <w:rFonts w:ascii="Times New Roman"/>
          <w:sz w:val="20"/>
        </w:rPr>
      </w:pPr>
    </w:p>
    <w:p w:rsidR="00186D0E" w:rsidRDefault="00186D0E">
      <w:pPr>
        <w:pStyle w:val="BodyText"/>
        <w:rPr>
          <w:rFonts w:ascii="Times New Roman"/>
          <w:sz w:val="20"/>
        </w:rPr>
      </w:pPr>
    </w:p>
    <w:p w:rsidR="00186D0E" w:rsidRDefault="00186D0E">
      <w:pPr>
        <w:pStyle w:val="BodyText"/>
        <w:spacing w:before="4"/>
        <w:rPr>
          <w:rFonts w:ascii="Times New Roman"/>
        </w:rPr>
      </w:pPr>
    </w:p>
    <w:p w:rsidR="00186D0E" w:rsidRDefault="00831EDA">
      <w:pPr>
        <w:spacing w:before="98"/>
        <w:ind w:left="110" w:right="128"/>
        <w:jc w:val="center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Procedură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Sistem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privind</w:t>
      </w:r>
    </w:p>
    <w:p w:rsidR="00186D0E" w:rsidRDefault="00186D0E">
      <w:pPr>
        <w:pStyle w:val="BodyText"/>
        <w:spacing w:before="1"/>
        <w:rPr>
          <w:rFonts w:ascii="Cambria"/>
          <w:b/>
          <w:sz w:val="16"/>
        </w:rPr>
      </w:pPr>
    </w:p>
    <w:p w:rsidR="00186D0E" w:rsidRDefault="00831EDA">
      <w:pPr>
        <w:ind w:left="110" w:right="127"/>
        <w:jc w:val="center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Implementarea</w:t>
      </w:r>
      <w:r>
        <w:rPr>
          <w:rFonts w:ascii="Cambria"/>
          <w:b/>
          <w:spacing w:val="14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Standardului</w:t>
      </w:r>
      <w:r>
        <w:rPr>
          <w:rFonts w:ascii="Cambria"/>
          <w:b/>
          <w:spacing w:val="13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13:</w:t>
      </w:r>
      <w:r>
        <w:rPr>
          <w:rFonts w:ascii="Cambria"/>
          <w:b/>
          <w:spacing w:val="14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Gestionarea</w:t>
      </w:r>
      <w:r>
        <w:rPr>
          <w:rFonts w:ascii="Cambria"/>
          <w:b/>
          <w:spacing w:val="14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documentelor</w:t>
      </w:r>
    </w:p>
    <w:p w:rsidR="00186D0E" w:rsidRDefault="00186D0E">
      <w:pPr>
        <w:pStyle w:val="BodyText"/>
        <w:spacing w:before="1"/>
        <w:rPr>
          <w:rFonts w:ascii="Cambria"/>
          <w:b/>
          <w:sz w:val="16"/>
        </w:rPr>
      </w:pPr>
    </w:p>
    <w:p w:rsidR="00186D0E" w:rsidRDefault="00831EDA">
      <w:pPr>
        <w:spacing w:before="1"/>
        <w:ind w:left="110" w:right="127"/>
        <w:jc w:val="center"/>
        <w:rPr>
          <w:rFonts w:ascii="Cambria"/>
          <w:b/>
          <w:sz w:val="18"/>
        </w:rPr>
      </w:pPr>
      <w:r>
        <w:rPr>
          <w:w w:val="125"/>
          <w:sz w:val="18"/>
        </w:rPr>
        <w:t>COD:</w:t>
      </w:r>
      <w:r>
        <w:rPr>
          <w:spacing w:val="-12"/>
          <w:w w:val="125"/>
          <w:sz w:val="18"/>
        </w:rPr>
        <w:t xml:space="preserve"> </w:t>
      </w:r>
      <w:r w:rsidR="00834B58">
        <w:rPr>
          <w:rFonts w:ascii="Cambria"/>
          <w:b/>
          <w:w w:val="125"/>
          <w:sz w:val="18"/>
        </w:rPr>
        <w:t>PS-SCIM-20</w:t>
      </w:r>
    </w:p>
    <w:p w:rsidR="00186D0E" w:rsidRDefault="00186D0E">
      <w:pPr>
        <w:pStyle w:val="BodyText"/>
        <w:spacing w:before="1"/>
        <w:rPr>
          <w:rFonts w:ascii="Cambria"/>
          <w:b/>
          <w:sz w:val="16"/>
        </w:rPr>
      </w:pPr>
    </w:p>
    <w:p w:rsidR="00186D0E" w:rsidRDefault="00186D0E">
      <w:pPr>
        <w:pStyle w:val="BodyText"/>
        <w:spacing w:before="3"/>
        <w:rPr>
          <w:sz w:val="25"/>
        </w:rPr>
      </w:pPr>
    </w:p>
    <w:p w:rsidR="00186D0E" w:rsidRDefault="00831EDA">
      <w:pPr>
        <w:pStyle w:val="ListParagraph"/>
        <w:numPr>
          <w:ilvl w:val="0"/>
          <w:numId w:val="12"/>
        </w:numPr>
        <w:tabs>
          <w:tab w:val="left" w:pos="350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responsabililor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cu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elaborarea,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verificarea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şi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aprobarea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ediţiei</w:t>
      </w:r>
    </w:p>
    <w:p w:rsidR="00186D0E" w:rsidRDefault="00186D0E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300"/>
        <w:gridCol w:w="2160"/>
        <w:gridCol w:w="4120"/>
        <w:gridCol w:w="1420"/>
        <w:gridCol w:w="1070"/>
      </w:tblGrid>
      <w:tr w:rsidR="00186D0E">
        <w:trPr>
          <w:trHeight w:val="8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186D0E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186D0E" w:rsidRDefault="00831EDA">
            <w:pPr>
              <w:pStyle w:val="TableParagraph"/>
              <w:spacing w:before="0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3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831EDA">
            <w:pPr>
              <w:pStyle w:val="TableParagraph"/>
              <w:spacing w:before="15" w:line="200" w:lineRule="atLeast"/>
              <w:ind w:left="29" w:right="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Elemente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privind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responsabilii/</w:t>
            </w:r>
            <w:r>
              <w:rPr>
                <w:rFonts w:ascii="Cambria" w:hAns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operațiunea</w:t>
            </w:r>
          </w:p>
        </w:tc>
        <w:tc>
          <w:tcPr>
            <w:tcW w:w="21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186D0E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186D0E" w:rsidRDefault="00831EDA">
            <w:pPr>
              <w:pStyle w:val="TableParagraph"/>
              <w:spacing w:before="117"/>
              <w:ind w:left="10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Numele</w:t>
            </w:r>
            <w:r>
              <w:rPr>
                <w:rFonts w:ascii="Cambria" w:hAnsi="Cambria"/>
                <w:b/>
                <w:spacing w:val="12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5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prenumele</w:t>
            </w:r>
          </w:p>
        </w:tc>
        <w:tc>
          <w:tcPr>
            <w:tcW w:w="41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186D0E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186D0E" w:rsidRDefault="00831EDA">
            <w:pPr>
              <w:pStyle w:val="TableParagraph"/>
              <w:spacing w:before="117"/>
              <w:ind w:left="1683" w:right="1663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Funcția</w:t>
            </w:r>
          </w:p>
        </w:tc>
        <w:tc>
          <w:tcPr>
            <w:tcW w:w="14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186D0E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186D0E" w:rsidRDefault="00831EDA">
            <w:pPr>
              <w:pStyle w:val="TableParagraph"/>
              <w:spacing w:before="117"/>
              <w:ind w:left="218" w:right="19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5"/>
                <w:sz w:val="16"/>
              </w:rPr>
              <w:t>Data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186D0E" w:rsidRDefault="00186D0E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186D0E" w:rsidRDefault="00831EDA">
            <w:pPr>
              <w:pStyle w:val="TableParagraph"/>
              <w:spacing w:before="117"/>
              <w:ind w:left="1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1"/>
                <w:w w:val="125"/>
                <w:sz w:val="16"/>
              </w:rPr>
              <w:t>Semnătura</w:t>
            </w:r>
          </w:p>
        </w:tc>
      </w:tr>
      <w:tr w:rsidR="00186D0E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1EDA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6</w:t>
            </w:r>
          </w:p>
        </w:tc>
      </w:tr>
      <w:tr w:rsidR="00AD599A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ind w:left="0" w:right="28"/>
              <w:jc w:val="right"/>
              <w:rPr>
                <w:sz w:val="16"/>
              </w:rPr>
            </w:pPr>
            <w:r>
              <w:rPr>
                <w:w w:val="140"/>
                <w:sz w:val="16"/>
              </w:rPr>
              <w:t>1.1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Elaborat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 w:rsidP="00D40F26">
            <w:pPr>
              <w:pStyle w:val="TableParagraph"/>
              <w:ind w:left="0"/>
              <w:rPr>
                <w:sz w:val="16"/>
              </w:rPr>
            </w:pPr>
            <w:r>
              <w:rPr>
                <w:spacing w:val="-1"/>
                <w:w w:val="120"/>
                <w:sz w:val="16"/>
              </w:rPr>
              <w:t>Filimon Alina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rPr>
                <w:sz w:val="16"/>
              </w:rPr>
            </w:pPr>
            <w:r>
              <w:rPr>
                <w:w w:val="120"/>
                <w:sz w:val="16"/>
              </w:rPr>
              <w:t>Secretar Sef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r w:rsidRPr="001570A4">
              <w:rPr>
                <w:sz w:val="18"/>
              </w:rPr>
              <w:t>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AD599A" w:rsidRDefault="00AD599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AD599A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ind w:left="0"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1.2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Verificat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Bereczki Ioana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Responsabil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CEAC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r w:rsidRPr="001570A4">
              <w:rPr>
                <w:sz w:val="18"/>
              </w:rPr>
              <w:t>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AD599A" w:rsidRDefault="00AD599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AD599A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1.3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spacing w:before="90"/>
              <w:ind w:left="26"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Avizat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Sova Andreea Simona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spacing w:before="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Responsabil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r w:rsidRPr="001570A4">
              <w:rPr>
                <w:sz w:val="18"/>
              </w:rPr>
              <w:t>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AD599A" w:rsidRDefault="00AD599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D599A">
        <w:trPr>
          <w:trHeight w:val="21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ind w:left="0"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1.4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ind w:left="26"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Aprobat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Cazacu Emanoil Remus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Director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AD599A" w:rsidRDefault="00AD599A">
            <w:r w:rsidRPr="001570A4">
              <w:rPr>
                <w:sz w:val="18"/>
              </w:rPr>
              <w:t>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AD599A" w:rsidRDefault="00AD599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:rsidR="00186D0E" w:rsidRDefault="00186D0E">
      <w:pPr>
        <w:pStyle w:val="BodyText"/>
        <w:rPr>
          <w:rFonts w:ascii="Cambria"/>
          <w:b/>
          <w:sz w:val="20"/>
        </w:rPr>
      </w:pPr>
    </w:p>
    <w:p w:rsidR="00186D0E" w:rsidRDefault="00831EDA">
      <w:pPr>
        <w:pStyle w:val="ListParagraph"/>
        <w:numPr>
          <w:ilvl w:val="0"/>
          <w:numId w:val="12"/>
        </w:numPr>
        <w:tabs>
          <w:tab w:val="left" w:pos="350"/>
        </w:tabs>
        <w:spacing w:before="134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Situaţia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şi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reviziilor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cadrul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procedurii</w:t>
      </w:r>
    </w:p>
    <w:p w:rsidR="00186D0E" w:rsidRDefault="00186D0E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340"/>
        <w:gridCol w:w="2300"/>
        <w:gridCol w:w="5340"/>
        <w:gridCol w:w="1090"/>
      </w:tblGrid>
      <w:tr w:rsidR="00186D0E">
        <w:trPr>
          <w:trHeight w:val="14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186D0E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186D0E" w:rsidRDefault="00186D0E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186D0E" w:rsidRDefault="00831EDA">
            <w:pPr>
              <w:pStyle w:val="TableParagraph"/>
              <w:spacing w:before="106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3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186D0E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186D0E" w:rsidRDefault="00831EDA">
            <w:pPr>
              <w:pStyle w:val="TableParagraph"/>
              <w:spacing w:before="117" w:line="256" w:lineRule="auto"/>
              <w:ind w:left="57" w:right="35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Ediția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sau,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după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caz,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revizia</w:t>
            </w:r>
            <w:r>
              <w:rPr>
                <w:rFonts w:ascii="Cambria" w:hAnsi="Cambria"/>
                <w:b/>
                <w:spacing w:val="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în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cadrul</w:t>
            </w:r>
            <w:r>
              <w:rPr>
                <w:rFonts w:ascii="Cambria" w:hAnsi="Cambria"/>
                <w:b/>
                <w:spacing w:val="1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</w:p>
        </w:tc>
        <w:tc>
          <w:tcPr>
            <w:tcW w:w="23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186D0E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186D0E" w:rsidRDefault="00186D0E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186D0E" w:rsidRDefault="00186D0E">
            <w:pPr>
              <w:pStyle w:val="TableParagraph"/>
              <w:spacing w:before="6"/>
              <w:ind w:left="0"/>
              <w:rPr>
                <w:rFonts w:ascii="Cambria"/>
                <w:b/>
                <w:sz w:val="17"/>
              </w:rPr>
            </w:pPr>
          </w:p>
          <w:p w:rsidR="00186D0E" w:rsidRDefault="00831EDA">
            <w:pPr>
              <w:pStyle w:val="TableParagraph"/>
              <w:spacing w:before="0"/>
              <w:ind w:left="15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Componenta</w:t>
            </w:r>
            <w:r>
              <w:rPr>
                <w:rFonts w:ascii="Cambria" w:hAnsi="Cambria"/>
                <w:b/>
                <w:spacing w:val="7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revizuită</w:t>
            </w:r>
          </w:p>
        </w:tc>
        <w:tc>
          <w:tcPr>
            <w:tcW w:w="53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186D0E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186D0E" w:rsidRDefault="00186D0E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186D0E" w:rsidRDefault="00186D0E">
            <w:pPr>
              <w:pStyle w:val="TableParagraph"/>
              <w:spacing w:before="6"/>
              <w:ind w:left="0"/>
              <w:rPr>
                <w:rFonts w:ascii="Cambria"/>
                <w:b/>
                <w:sz w:val="17"/>
              </w:rPr>
            </w:pPr>
          </w:p>
          <w:p w:rsidR="00186D0E" w:rsidRDefault="00831EDA">
            <w:pPr>
              <w:pStyle w:val="TableParagraph"/>
              <w:spacing w:before="0"/>
              <w:ind w:left="176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Modalitatea</w:t>
            </w:r>
            <w:r>
              <w:rPr>
                <w:rFonts w:ascii="Cambria"/>
                <w:b/>
                <w:spacing w:val="8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reviziei</w:t>
            </w:r>
          </w:p>
        </w:tc>
        <w:tc>
          <w:tcPr>
            <w:tcW w:w="109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186D0E" w:rsidRDefault="00831EDA">
            <w:pPr>
              <w:pStyle w:val="TableParagraph"/>
              <w:spacing w:before="15" w:line="200" w:lineRule="atLeast"/>
              <w:ind w:left="31" w:right="11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la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care</w:t>
            </w:r>
            <w:r>
              <w:rPr>
                <w:rFonts w:ascii="Cambria" w:hAnsi="Cambria"/>
                <w:b/>
                <w:spacing w:val="12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aplică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prevederile</w:t>
            </w:r>
            <w:r>
              <w:rPr>
                <w:rFonts w:ascii="Cambria" w:hAns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reviziei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</w:p>
        </w:tc>
      </w:tr>
      <w:tr w:rsidR="00186D0E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1EDA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</w:tr>
      <w:tr w:rsidR="00834B58">
        <w:trPr>
          <w:trHeight w:val="55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34B58" w:rsidRDefault="00834B58">
            <w:pPr>
              <w:pStyle w:val="TableParagraph"/>
              <w:spacing w:before="6"/>
              <w:ind w:left="0"/>
              <w:rPr>
                <w:rFonts w:ascii="Cambria"/>
                <w:b/>
                <w:sz w:val="14"/>
              </w:rPr>
            </w:pPr>
          </w:p>
          <w:p w:rsidR="00834B58" w:rsidRDefault="00AD599A">
            <w:pPr>
              <w:pStyle w:val="TableParagraph"/>
              <w:spacing w:before="0"/>
              <w:ind w:left="0" w:right="51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2.1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34B58" w:rsidRDefault="00834B58">
            <w:pPr>
              <w:pStyle w:val="TableParagraph"/>
              <w:spacing w:before="6"/>
              <w:ind w:left="0"/>
              <w:rPr>
                <w:rFonts w:ascii="Cambria"/>
                <w:b/>
                <w:sz w:val="14"/>
              </w:rPr>
            </w:pPr>
          </w:p>
          <w:p w:rsidR="00834B58" w:rsidRDefault="00834B58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0"/>
                <w:sz w:val="16"/>
              </w:rPr>
              <w:t>Ediţia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r w:rsidR="00AD599A">
              <w:rPr>
                <w:w w:val="110"/>
                <w:sz w:val="16"/>
              </w:rPr>
              <w:t>I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34B58" w:rsidRDefault="00834B58">
            <w:pPr>
              <w:pStyle w:val="TableParagraph"/>
              <w:numPr>
                <w:ilvl w:val="0"/>
                <w:numId w:val="11"/>
              </w:numPr>
              <w:tabs>
                <w:tab w:val="left" w:pos="133"/>
              </w:tabs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primară</w:t>
            </w:r>
          </w:p>
          <w:p w:rsidR="00834B58" w:rsidRDefault="00834B58">
            <w:pPr>
              <w:pStyle w:val="TableParagraph"/>
              <w:numPr>
                <w:ilvl w:val="0"/>
                <w:numId w:val="11"/>
              </w:numPr>
              <w:tabs>
                <w:tab w:val="left" w:pos="133"/>
              </w:tabs>
              <w:spacing w:before="159"/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secundară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34B58" w:rsidRDefault="00834B58">
            <w:pPr>
              <w:pStyle w:val="TableParagraph"/>
              <w:spacing w:before="6"/>
              <w:ind w:left="0"/>
              <w:rPr>
                <w:rFonts w:ascii="Cambria"/>
                <w:b/>
                <w:sz w:val="14"/>
              </w:rPr>
            </w:pPr>
          </w:p>
          <w:p w:rsidR="00834B58" w:rsidRDefault="00834B58">
            <w:pPr>
              <w:pStyle w:val="TableParagraph"/>
              <w:spacing w:before="0"/>
              <w:rPr>
                <w:sz w:val="16"/>
              </w:rPr>
            </w:pPr>
            <w:r>
              <w:rPr>
                <w:spacing w:val="-1"/>
                <w:w w:val="110"/>
                <w:sz w:val="16"/>
              </w:rPr>
              <w:t>M</w:t>
            </w:r>
            <w:r>
              <w:rPr>
                <w:spacing w:val="-1"/>
                <w:w w:val="111"/>
                <w:sz w:val="16"/>
              </w:rPr>
              <w:t>od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23"/>
                <w:sz w:val="16"/>
              </w:rPr>
              <w:t>c</w:t>
            </w:r>
            <w:r>
              <w:rPr>
                <w:spacing w:val="-1"/>
                <w:w w:val="118"/>
                <w:sz w:val="16"/>
              </w:rPr>
              <w:t>ă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w w:val="122"/>
                <w:sz w:val="16"/>
              </w:rPr>
              <w:t>e</w:t>
            </w:r>
            <w:r>
              <w:rPr>
                <w:spacing w:val="-1"/>
                <w:w w:val="125"/>
                <w:sz w:val="16"/>
              </w:rPr>
              <w:t>g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18"/>
                <w:sz w:val="16"/>
              </w:rPr>
              <w:t>s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spacing w:val="-1"/>
                <w:w w:val="118"/>
                <w:sz w:val="16"/>
              </w:rPr>
              <w:t>a</w:t>
            </w:r>
            <w:r>
              <w:rPr>
                <w:spacing w:val="-1"/>
                <w:w w:val="116"/>
                <w:sz w:val="16"/>
              </w:rPr>
              <w:t>t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13"/>
                <w:sz w:val="16"/>
              </w:rPr>
              <w:t>v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04"/>
                <w:sz w:val="16"/>
              </w:rPr>
              <w:t>(</w:t>
            </w:r>
            <w:r>
              <w:rPr>
                <w:spacing w:val="-1"/>
                <w:w w:val="123"/>
                <w:sz w:val="16"/>
              </w:rPr>
              <w:t>c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7"/>
                <w:sz w:val="16"/>
              </w:rPr>
              <w:t>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spacing w:val="-1"/>
                <w:w w:val="109"/>
                <w:sz w:val="16"/>
              </w:rPr>
              <w:t>in</w:t>
            </w:r>
            <w:r>
              <w:rPr>
                <w:spacing w:val="-1"/>
                <w:w w:val="111"/>
                <w:sz w:val="16"/>
              </w:rPr>
              <w:t>ulu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00</w:t>
            </w:r>
            <w:r>
              <w:rPr>
                <w:spacing w:val="-1"/>
                <w:w w:val="71"/>
                <w:sz w:val="16"/>
              </w:rPr>
              <w:t>/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12"/>
                <w:sz w:val="16"/>
              </w:rPr>
              <w:t>6</w:t>
            </w:r>
            <w:r>
              <w:rPr>
                <w:w w:val="104"/>
                <w:sz w:val="16"/>
              </w:rPr>
              <w:t>)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834B58" w:rsidRPr="00834B58" w:rsidRDefault="00834B58">
            <w:r w:rsidRPr="00834B58">
              <w:rPr>
                <w:rFonts w:ascii="Cambria" w:hAnsi="Cambria"/>
                <w:w w:val="120"/>
                <w:sz w:val="18"/>
              </w:rPr>
              <w:t>03.09.2021</w:t>
            </w:r>
          </w:p>
        </w:tc>
      </w:tr>
      <w:tr w:rsidR="00834B58">
        <w:trPr>
          <w:trHeight w:val="129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834B58" w:rsidRDefault="00834B58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834B58" w:rsidRDefault="00834B58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834B58" w:rsidRDefault="00AD599A">
            <w:pPr>
              <w:pStyle w:val="TableParagraph"/>
              <w:spacing w:before="128"/>
              <w:ind w:left="0" w:right="51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2.2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834B58" w:rsidRDefault="00834B58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834B58" w:rsidRDefault="00834B58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834B58" w:rsidRDefault="00AD599A">
            <w:pPr>
              <w:pStyle w:val="TableParagraph"/>
              <w:spacing w:before="128"/>
              <w:rPr>
                <w:sz w:val="16"/>
              </w:rPr>
            </w:pPr>
            <w:r>
              <w:rPr>
                <w:w w:val="110"/>
                <w:sz w:val="16"/>
              </w:rPr>
              <w:t>Revizia I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834B58" w:rsidRDefault="00834B58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834B58" w:rsidRDefault="00834B58">
            <w:pPr>
              <w:pStyle w:val="TableParagraph"/>
              <w:numPr>
                <w:ilvl w:val="0"/>
                <w:numId w:val="10"/>
              </w:numPr>
              <w:tabs>
                <w:tab w:val="left" w:pos="133"/>
              </w:tabs>
              <w:spacing w:before="159"/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primară</w:t>
            </w:r>
          </w:p>
          <w:p w:rsidR="00834B58" w:rsidRDefault="00834B58">
            <w:pPr>
              <w:pStyle w:val="TableParagraph"/>
              <w:numPr>
                <w:ilvl w:val="0"/>
                <w:numId w:val="10"/>
              </w:numPr>
              <w:tabs>
                <w:tab w:val="left" w:pos="133"/>
              </w:tabs>
              <w:spacing w:before="159"/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secundară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834B58" w:rsidRDefault="00834B58">
            <w:pPr>
              <w:pStyle w:val="TableParagraph"/>
              <w:spacing w:before="5"/>
              <w:ind w:firstLine="210"/>
              <w:rPr>
                <w:sz w:val="16"/>
              </w:rPr>
            </w:pPr>
            <w:r>
              <w:rPr>
                <w:spacing w:val="-1"/>
                <w:w w:val="119"/>
                <w:sz w:val="16"/>
              </w:rPr>
              <w:t>C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7"/>
                <w:sz w:val="16"/>
              </w:rPr>
              <w:t>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spacing w:val="-1"/>
                <w:w w:val="109"/>
                <w:sz w:val="16"/>
              </w:rPr>
              <w:t>in</w:t>
            </w:r>
            <w:r>
              <w:rPr>
                <w:spacing w:val="-1"/>
                <w:w w:val="111"/>
                <w:sz w:val="16"/>
              </w:rPr>
              <w:t>ulu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8"/>
                <w:w w:val="116"/>
                <w:sz w:val="16"/>
              </w:rPr>
              <w:t>r</w:t>
            </w:r>
            <w:r>
              <w:rPr>
                <w:w w:val="117"/>
                <w:sz w:val="16"/>
              </w:rPr>
              <w:t>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2"/>
                <w:sz w:val="16"/>
              </w:rPr>
              <w:t>6</w:t>
            </w:r>
            <w:r>
              <w:rPr>
                <w:spacing w:val="-1"/>
                <w:w w:val="103"/>
                <w:sz w:val="16"/>
              </w:rPr>
              <w:t>00</w:t>
            </w:r>
            <w:r>
              <w:rPr>
                <w:spacing w:val="-1"/>
                <w:w w:val="71"/>
                <w:sz w:val="16"/>
              </w:rPr>
              <w:t>/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>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î</w:t>
            </w:r>
            <w:r>
              <w:rPr>
                <w:w w:val="109"/>
                <w:sz w:val="16"/>
              </w:rPr>
              <w:t>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3"/>
                <w:sz w:val="16"/>
              </w:rPr>
              <w:t>v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25"/>
                <w:sz w:val="16"/>
              </w:rPr>
              <w:t>g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8"/>
                <w:sz w:val="16"/>
              </w:rPr>
              <w:t>a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w w:val="118"/>
                <w:sz w:val="16"/>
              </w:rPr>
              <w:t>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6"/>
                <w:sz w:val="16"/>
              </w:rPr>
              <w:t>7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0"/>
                <w:sz w:val="16"/>
              </w:rPr>
              <w:t>5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 xml:space="preserve">,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aduc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modificări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privește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definirea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termenilor,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cadrul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introducerea/modificarea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3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prevăzute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structurale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minimale,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evidență a modificărilor, Formular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analiză a procedurii,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distribuire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difuzare.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</w:tcBorders>
          </w:tcPr>
          <w:p w:rsidR="00834B58" w:rsidRPr="00834B58" w:rsidRDefault="00AD599A">
            <w:r>
              <w:rPr>
                <w:sz w:val="18"/>
              </w:rPr>
              <w:t>3.11.2022</w:t>
            </w:r>
          </w:p>
        </w:tc>
      </w:tr>
    </w:tbl>
    <w:p w:rsidR="00186D0E" w:rsidRDefault="00186D0E">
      <w:pPr>
        <w:jc w:val="center"/>
        <w:rPr>
          <w:sz w:val="16"/>
        </w:rPr>
        <w:sectPr w:rsidR="00186D0E">
          <w:footerReference w:type="default" r:id="rId9"/>
          <w:type w:val="continuous"/>
          <w:pgSz w:w="11900" w:h="16840"/>
          <w:pgMar w:top="720" w:right="600" w:bottom="980" w:left="620" w:header="720" w:footer="789" w:gutter="0"/>
          <w:pgNumType w:start="1"/>
          <w:cols w:space="720"/>
        </w:sectPr>
      </w:pPr>
    </w:p>
    <w:p w:rsidR="00186D0E" w:rsidRDefault="00831EDA">
      <w:pPr>
        <w:pStyle w:val="Heading1"/>
        <w:numPr>
          <w:ilvl w:val="0"/>
          <w:numId w:val="12"/>
        </w:numPr>
        <w:tabs>
          <w:tab w:val="left" w:pos="394"/>
        </w:tabs>
        <w:spacing w:before="69" w:line="249" w:lineRule="auto"/>
        <w:ind w:left="100" w:right="118" w:firstLine="0"/>
      </w:pPr>
      <w:bookmarkStart w:id="0" w:name="_TOC_250008"/>
      <w:r>
        <w:rPr>
          <w:w w:val="120"/>
        </w:rPr>
        <w:lastRenderedPageBreak/>
        <w:t>Lista</w:t>
      </w:r>
      <w:r>
        <w:rPr>
          <w:spacing w:val="10"/>
          <w:w w:val="120"/>
        </w:rPr>
        <w:t xml:space="preserve"> </w:t>
      </w:r>
      <w:r>
        <w:rPr>
          <w:w w:val="120"/>
        </w:rPr>
        <w:t>cuprinzând</w:t>
      </w:r>
      <w:r>
        <w:rPr>
          <w:spacing w:val="10"/>
          <w:w w:val="120"/>
        </w:rPr>
        <w:t xml:space="preserve"> </w:t>
      </w:r>
      <w:r>
        <w:rPr>
          <w:w w:val="120"/>
        </w:rPr>
        <w:t>persoanele</w:t>
      </w:r>
      <w:r>
        <w:rPr>
          <w:spacing w:val="10"/>
          <w:w w:val="120"/>
        </w:rPr>
        <w:t xml:space="preserve"> </w:t>
      </w:r>
      <w:r>
        <w:rPr>
          <w:w w:val="120"/>
        </w:rPr>
        <w:t>la</w:t>
      </w:r>
      <w:r>
        <w:rPr>
          <w:spacing w:val="10"/>
          <w:w w:val="120"/>
        </w:rPr>
        <w:t xml:space="preserve"> </w:t>
      </w:r>
      <w:r>
        <w:rPr>
          <w:w w:val="120"/>
        </w:rPr>
        <w:t>care</w:t>
      </w:r>
      <w:r>
        <w:rPr>
          <w:spacing w:val="10"/>
          <w:w w:val="120"/>
        </w:rPr>
        <w:t xml:space="preserve"> </w:t>
      </w:r>
      <w:r>
        <w:rPr>
          <w:w w:val="120"/>
        </w:rPr>
        <w:t>se</w:t>
      </w:r>
      <w:r>
        <w:rPr>
          <w:spacing w:val="10"/>
          <w:w w:val="120"/>
        </w:rPr>
        <w:t xml:space="preserve"> </w:t>
      </w:r>
      <w:r>
        <w:rPr>
          <w:w w:val="120"/>
        </w:rPr>
        <w:t>difuzează</w:t>
      </w:r>
      <w:r>
        <w:rPr>
          <w:spacing w:val="10"/>
          <w:w w:val="120"/>
        </w:rPr>
        <w:t xml:space="preserve"> </w:t>
      </w:r>
      <w:r>
        <w:rPr>
          <w:w w:val="120"/>
        </w:rPr>
        <w:t>ediţia</w:t>
      </w:r>
      <w:r>
        <w:rPr>
          <w:spacing w:val="10"/>
          <w:w w:val="120"/>
        </w:rPr>
        <w:t xml:space="preserve"> </w:t>
      </w:r>
      <w:r>
        <w:rPr>
          <w:w w:val="120"/>
        </w:rPr>
        <w:t>sau,</w:t>
      </w:r>
      <w:r>
        <w:rPr>
          <w:spacing w:val="10"/>
          <w:w w:val="120"/>
        </w:rPr>
        <w:t xml:space="preserve"> </w:t>
      </w:r>
      <w:r>
        <w:rPr>
          <w:w w:val="120"/>
        </w:rPr>
        <w:t>după</w:t>
      </w:r>
      <w:r>
        <w:rPr>
          <w:spacing w:val="10"/>
          <w:w w:val="120"/>
        </w:rPr>
        <w:t xml:space="preserve"> </w:t>
      </w:r>
      <w:r>
        <w:rPr>
          <w:w w:val="120"/>
        </w:rPr>
        <w:t>caz,</w:t>
      </w:r>
      <w:r>
        <w:rPr>
          <w:spacing w:val="10"/>
          <w:w w:val="120"/>
        </w:rPr>
        <w:t xml:space="preserve"> </w:t>
      </w:r>
      <w:r>
        <w:rPr>
          <w:w w:val="120"/>
        </w:rPr>
        <w:t>revizia</w:t>
      </w:r>
      <w:r>
        <w:rPr>
          <w:spacing w:val="10"/>
          <w:w w:val="120"/>
        </w:rPr>
        <w:t xml:space="preserve"> </w:t>
      </w:r>
      <w:r>
        <w:rPr>
          <w:w w:val="120"/>
        </w:rPr>
        <w:t>din</w:t>
      </w:r>
      <w:r>
        <w:rPr>
          <w:spacing w:val="10"/>
          <w:w w:val="120"/>
        </w:rPr>
        <w:t xml:space="preserve"> </w:t>
      </w:r>
      <w:r>
        <w:rPr>
          <w:w w:val="120"/>
        </w:rPr>
        <w:t>cadrul</w:t>
      </w:r>
      <w:r>
        <w:rPr>
          <w:spacing w:val="10"/>
          <w:w w:val="120"/>
        </w:rPr>
        <w:t xml:space="preserve"> </w:t>
      </w:r>
      <w:r>
        <w:rPr>
          <w:w w:val="120"/>
        </w:rPr>
        <w:t>ediţiei</w:t>
      </w:r>
      <w:r>
        <w:rPr>
          <w:spacing w:val="1"/>
          <w:w w:val="120"/>
        </w:rPr>
        <w:t xml:space="preserve"> </w:t>
      </w:r>
      <w:bookmarkEnd w:id="0"/>
      <w:r>
        <w:rPr>
          <w:w w:val="120"/>
        </w:rPr>
        <w:t>procedurii</w:t>
      </w:r>
    </w:p>
    <w:p w:rsidR="00186D0E" w:rsidRDefault="00186D0E">
      <w:pPr>
        <w:pStyle w:val="BodyText"/>
        <w:spacing w:before="4"/>
        <w:rPr>
          <w:rFonts w:ascii="Cambria"/>
          <w:b/>
          <w:sz w:val="16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000"/>
        <w:gridCol w:w="360"/>
        <w:gridCol w:w="1380"/>
        <w:gridCol w:w="2640"/>
        <w:gridCol w:w="2620"/>
        <w:gridCol w:w="1000"/>
        <w:gridCol w:w="1070"/>
      </w:tblGrid>
      <w:tr w:rsidR="00186D0E">
        <w:trPr>
          <w:trHeight w:val="4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831EDA">
            <w:pPr>
              <w:pStyle w:val="TableParagraph"/>
              <w:spacing w:before="15" w:line="200" w:lineRule="atLeast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831EDA">
            <w:pPr>
              <w:pStyle w:val="TableParagraph"/>
              <w:spacing w:before="15" w:line="200" w:lineRule="atLeast"/>
              <w:ind w:left="109" w:right="69" w:firstLine="74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Scopul</w:t>
            </w:r>
            <w:r>
              <w:rPr>
                <w:rFonts w:ascii="Cambria" w:hAnsi="Cambria"/>
                <w:b/>
                <w:spacing w:val="1"/>
                <w:w w:val="12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difuzării</w:t>
            </w:r>
          </w:p>
        </w:tc>
        <w:tc>
          <w:tcPr>
            <w:tcW w:w="3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831EDA">
            <w:pPr>
              <w:pStyle w:val="TableParagraph"/>
              <w:spacing w:before="28"/>
              <w:ind w:left="30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0"/>
                <w:sz w:val="16"/>
              </w:rPr>
              <w:t>Ex.</w:t>
            </w:r>
          </w:p>
          <w:p w:rsidR="00186D0E" w:rsidRDefault="00831EDA">
            <w:pPr>
              <w:pStyle w:val="TableParagraph"/>
              <w:spacing w:before="12"/>
              <w:ind w:left="4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w w:val="130"/>
                <w:sz w:val="16"/>
              </w:rPr>
              <w:t>nr.</w:t>
            </w:r>
          </w:p>
        </w:tc>
        <w:tc>
          <w:tcPr>
            <w:tcW w:w="13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831EDA">
            <w:pPr>
              <w:pStyle w:val="TableParagraph"/>
              <w:spacing w:before="128"/>
              <w:ind w:left="2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26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831EDA">
            <w:pPr>
              <w:pStyle w:val="TableParagraph"/>
              <w:spacing w:before="128"/>
              <w:ind w:left="943" w:right="923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Funcția</w:t>
            </w:r>
          </w:p>
        </w:tc>
        <w:tc>
          <w:tcPr>
            <w:tcW w:w="26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831EDA">
            <w:pPr>
              <w:pStyle w:val="TableParagraph"/>
              <w:spacing w:before="128"/>
              <w:ind w:left="499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4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831EDA">
            <w:pPr>
              <w:pStyle w:val="TableParagraph"/>
              <w:spacing w:before="15" w:line="200" w:lineRule="atLeast"/>
              <w:ind w:left="141" w:right="69" w:firstLine="13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primirii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186D0E" w:rsidRDefault="00831EDA">
            <w:pPr>
              <w:pStyle w:val="TableParagraph"/>
              <w:spacing w:before="128"/>
              <w:ind w:left="1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1"/>
                <w:w w:val="125"/>
                <w:sz w:val="16"/>
              </w:rPr>
              <w:t>Semnătura</w:t>
            </w:r>
          </w:p>
        </w:tc>
      </w:tr>
      <w:tr w:rsidR="00186D0E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6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6"/>
                <w:sz w:val="16"/>
              </w:rPr>
              <w:t>7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1EDA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06"/>
                <w:sz w:val="16"/>
              </w:rPr>
              <w:t>8</w:t>
            </w:r>
          </w:p>
        </w:tc>
      </w:tr>
      <w:tr w:rsidR="00AD599A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3.1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ind w:left="79" w:right="5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Management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Director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Cazacu Emanoil Remus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r w:rsidRPr="000A7136">
              <w:rPr>
                <w:sz w:val="18"/>
              </w:rPr>
              <w:t>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AD599A" w:rsidRDefault="00AD599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D599A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3.2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ind w:left="79" w:right="5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Monitorizare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ind w:right="874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Responsabil Comisie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Sova Andreea Simona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r w:rsidRPr="000A7136">
              <w:rPr>
                <w:sz w:val="18"/>
              </w:rPr>
              <w:t>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AD599A" w:rsidRDefault="00AD599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D599A">
        <w:trPr>
          <w:trHeight w:val="57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AD599A" w:rsidRDefault="00AD599A">
            <w:pPr>
              <w:pStyle w:val="TableParagraph"/>
              <w:spacing w:before="0"/>
              <w:ind w:left="0" w:right="28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3.3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spacing w:before="9"/>
              <w:ind w:left="103" w:right="81" w:firstLine="20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Evidență,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Arhivare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AD599A" w:rsidRDefault="00AD599A">
            <w:pPr>
              <w:pStyle w:val="TableParagraph"/>
              <w:spacing w:before="0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Monitorizare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spacing w:before="90"/>
              <w:ind w:right="874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Responsabil Comisie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spacing w:before="0"/>
              <w:rPr>
                <w:sz w:val="16"/>
              </w:rPr>
            </w:pPr>
            <w:r>
              <w:rPr>
                <w:rFonts w:ascii="Cambria"/>
                <w:b/>
                <w:sz w:val="16"/>
              </w:rPr>
              <w:t>Sova Andreea Simona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r w:rsidRPr="000A7136">
              <w:rPr>
                <w:sz w:val="18"/>
              </w:rPr>
              <w:t>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AD599A" w:rsidRDefault="00AD599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D599A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3.4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spacing w:before="90"/>
              <w:ind w:left="2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Aplicare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ind w:right="463"/>
              <w:rPr>
                <w:sz w:val="16"/>
              </w:rPr>
            </w:pPr>
            <w:r>
              <w:rPr>
                <w:w w:val="115"/>
                <w:sz w:val="16"/>
              </w:rPr>
              <w:t>Consiliu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Profesoral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ind w:right="497"/>
              <w:rPr>
                <w:sz w:val="16"/>
              </w:rPr>
            </w:pPr>
            <w:r>
              <w:rPr>
                <w:w w:val="115"/>
                <w:sz w:val="16"/>
              </w:rPr>
              <w:t>Coordonator programe și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proiecte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educative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spacing w:before="90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Turcu Mihaela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D599A" w:rsidRDefault="00AD599A">
            <w:r w:rsidRPr="000A7136">
              <w:rPr>
                <w:sz w:val="18"/>
              </w:rPr>
              <w:t>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AD599A" w:rsidRDefault="00AD599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D599A">
        <w:trPr>
          <w:trHeight w:val="21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ind w:left="0" w:right="28"/>
              <w:jc w:val="right"/>
              <w:rPr>
                <w:sz w:val="16"/>
              </w:rPr>
            </w:pPr>
            <w:r>
              <w:rPr>
                <w:w w:val="120"/>
                <w:sz w:val="16"/>
              </w:rPr>
              <w:t>3.5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Aplicare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Contabilitate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Contabil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Sef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AD599A" w:rsidRDefault="00AD599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Buhucianu Luminita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AD599A" w:rsidRDefault="00AD599A">
            <w:r w:rsidRPr="000A7136">
              <w:rPr>
                <w:sz w:val="18"/>
              </w:rPr>
              <w:t>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AD599A" w:rsidRDefault="00AD599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:rsidR="00186D0E" w:rsidRDefault="00186D0E">
      <w:pPr>
        <w:pStyle w:val="BodyText"/>
        <w:rPr>
          <w:rFonts w:ascii="Cambria"/>
          <w:b/>
          <w:sz w:val="20"/>
        </w:rPr>
      </w:pPr>
    </w:p>
    <w:p w:rsidR="00186D0E" w:rsidRDefault="00831EDA">
      <w:pPr>
        <w:pStyle w:val="Heading1"/>
        <w:numPr>
          <w:ilvl w:val="0"/>
          <w:numId w:val="12"/>
        </w:numPr>
        <w:tabs>
          <w:tab w:val="left" w:pos="350"/>
        </w:tabs>
        <w:spacing w:before="134"/>
      </w:pPr>
      <w:bookmarkStart w:id="1" w:name="_TOC_250007"/>
      <w:r>
        <w:rPr>
          <w:w w:val="120"/>
        </w:rPr>
        <w:t>Scopul</w:t>
      </w:r>
      <w:r>
        <w:rPr>
          <w:spacing w:val="15"/>
          <w:w w:val="120"/>
        </w:rPr>
        <w:t xml:space="preserve"> </w:t>
      </w:r>
      <w:bookmarkEnd w:id="1"/>
      <w:r>
        <w:rPr>
          <w:w w:val="120"/>
        </w:rPr>
        <w:t>procedurii</w:t>
      </w:r>
    </w:p>
    <w:p w:rsidR="00186D0E" w:rsidRDefault="00186D0E">
      <w:pPr>
        <w:pStyle w:val="BodyText"/>
        <w:spacing w:before="1"/>
        <w:rPr>
          <w:rFonts w:ascii="Cambria"/>
          <w:b/>
          <w:sz w:val="16"/>
        </w:rPr>
      </w:pPr>
    </w:p>
    <w:p w:rsidR="00186D0E" w:rsidRDefault="00831EDA">
      <w:pPr>
        <w:pStyle w:val="ListParagraph"/>
        <w:numPr>
          <w:ilvl w:val="1"/>
          <w:numId w:val="12"/>
        </w:numPr>
        <w:tabs>
          <w:tab w:val="left" w:pos="875"/>
        </w:tabs>
        <w:spacing w:before="1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Stabilește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modul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realizare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activității,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compartimentele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persoanele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implicate</w:t>
      </w:r>
    </w:p>
    <w:p w:rsidR="00186D0E" w:rsidRDefault="00186D0E">
      <w:pPr>
        <w:pStyle w:val="BodyText"/>
        <w:spacing w:before="10"/>
        <w:rPr>
          <w:rFonts w:ascii="Cambria"/>
          <w:b/>
          <w:sz w:val="16"/>
        </w:rPr>
      </w:pPr>
    </w:p>
    <w:p w:rsidR="00186D0E" w:rsidRDefault="00831EDA">
      <w:pPr>
        <w:pStyle w:val="BodyText"/>
        <w:spacing w:line="235" w:lineRule="auto"/>
        <w:ind w:left="500" w:right="124" w:firstLine="277"/>
        <w:jc w:val="both"/>
      </w:pPr>
      <w:r>
        <w:rPr>
          <w:w w:val="115"/>
        </w:rPr>
        <w:t>Scopul prezentei proceduri este de a stabili un set de reguli, operaţiuni unitare şi responsabilităţi în</w:t>
      </w:r>
      <w:r>
        <w:rPr>
          <w:spacing w:val="1"/>
          <w:w w:val="115"/>
        </w:rPr>
        <w:t xml:space="preserve"> </w:t>
      </w:r>
      <w:r>
        <w:rPr>
          <w:w w:val="115"/>
        </w:rPr>
        <w:t>procesul de implementare, monitorizare şi dezvoltare a sistemului de control intern/managerial cu ajutorul</w:t>
      </w:r>
      <w:r>
        <w:rPr>
          <w:spacing w:val="1"/>
          <w:w w:val="115"/>
        </w:rPr>
        <w:t xml:space="preserve"> </w:t>
      </w:r>
      <w:r>
        <w:rPr>
          <w:w w:val="115"/>
        </w:rPr>
        <w:t>căruia să se asigure buna organizare şi funcţionare a primirii/expedierii corespondenţei şi arhivării acesteia,</w:t>
      </w:r>
      <w:r>
        <w:rPr>
          <w:spacing w:val="1"/>
          <w:w w:val="115"/>
        </w:rPr>
        <w:t xml:space="preserve"> </w:t>
      </w:r>
      <w:r>
        <w:rPr>
          <w:w w:val="115"/>
        </w:rPr>
        <w:t>precum</w:t>
      </w:r>
      <w:r>
        <w:rPr>
          <w:spacing w:val="6"/>
          <w:w w:val="115"/>
        </w:rPr>
        <w:t xml:space="preserve"> </w:t>
      </w:r>
      <w:r>
        <w:rPr>
          <w:w w:val="115"/>
        </w:rPr>
        <w:t>şi</w:t>
      </w:r>
      <w:r>
        <w:rPr>
          <w:spacing w:val="5"/>
          <w:w w:val="115"/>
        </w:rPr>
        <w:t xml:space="preserve"> </w:t>
      </w:r>
      <w:r>
        <w:rPr>
          <w:w w:val="115"/>
        </w:rPr>
        <w:t>arhivarea</w:t>
      </w:r>
      <w:r>
        <w:rPr>
          <w:spacing w:val="6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6"/>
          <w:w w:val="115"/>
        </w:rPr>
        <w:t xml:space="preserve"> </w:t>
      </w:r>
      <w:r>
        <w:rPr>
          <w:w w:val="115"/>
        </w:rPr>
        <w:t>create</w:t>
      </w:r>
      <w:r>
        <w:rPr>
          <w:spacing w:val="6"/>
          <w:w w:val="115"/>
        </w:rPr>
        <w:t xml:space="preserve"> </w:t>
      </w:r>
      <w:r>
        <w:rPr>
          <w:w w:val="115"/>
        </w:rPr>
        <w:t>în</w:t>
      </w:r>
      <w:r>
        <w:rPr>
          <w:spacing w:val="6"/>
          <w:w w:val="115"/>
        </w:rPr>
        <w:t xml:space="preserve"> </w:t>
      </w:r>
      <w:r>
        <w:rPr>
          <w:w w:val="115"/>
        </w:rPr>
        <w:t>cadrul</w:t>
      </w:r>
      <w:r>
        <w:rPr>
          <w:spacing w:val="6"/>
          <w:w w:val="115"/>
        </w:rPr>
        <w:t xml:space="preserve"> </w:t>
      </w:r>
      <w:r>
        <w:rPr>
          <w:w w:val="115"/>
        </w:rPr>
        <w:t>instituției.</w:t>
      </w:r>
    </w:p>
    <w:p w:rsidR="00186D0E" w:rsidRDefault="00831EDA">
      <w:pPr>
        <w:pStyle w:val="ListParagraph"/>
        <w:numPr>
          <w:ilvl w:val="1"/>
          <w:numId w:val="12"/>
        </w:numPr>
        <w:tabs>
          <w:tab w:val="left" w:pos="875"/>
        </w:tabs>
        <w:spacing w:before="169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Dă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asigurări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cu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privire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la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existența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documentației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adecvate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derulării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</w:p>
    <w:p w:rsidR="00186D0E" w:rsidRDefault="00186D0E">
      <w:pPr>
        <w:pStyle w:val="BodyText"/>
        <w:spacing w:before="1"/>
        <w:rPr>
          <w:rFonts w:ascii="Cambria"/>
          <w:b/>
          <w:sz w:val="16"/>
        </w:rPr>
      </w:pPr>
    </w:p>
    <w:p w:rsidR="00186D0E" w:rsidRDefault="00831EDA">
      <w:pPr>
        <w:pStyle w:val="ListParagraph"/>
        <w:numPr>
          <w:ilvl w:val="1"/>
          <w:numId w:val="12"/>
        </w:numPr>
        <w:tabs>
          <w:tab w:val="left" w:pos="875"/>
        </w:tabs>
        <w:spacing w:before="1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Asigură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continuitatea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activității,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inclusiv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condiții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fluctuație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2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personalului</w:t>
      </w:r>
    </w:p>
    <w:p w:rsidR="00186D0E" w:rsidRDefault="00186D0E">
      <w:pPr>
        <w:pStyle w:val="BodyText"/>
        <w:spacing w:before="1"/>
        <w:rPr>
          <w:rFonts w:ascii="Cambria"/>
          <w:b/>
          <w:sz w:val="16"/>
        </w:rPr>
      </w:pPr>
    </w:p>
    <w:p w:rsidR="00186D0E" w:rsidRDefault="00831EDA">
      <w:pPr>
        <w:pStyle w:val="ListParagraph"/>
        <w:numPr>
          <w:ilvl w:val="1"/>
          <w:numId w:val="12"/>
        </w:numPr>
        <w:tabs>
          <w:tab w:val="left" w:pos="917"/>
        </w:tabs>
        <w:spacing w:line="249" w:lineRule="auto"/>
        <w:ind w:left="500" w:right="131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Sprijină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auditul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alte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organisme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abilitate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auditare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control,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iar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manager,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luarea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deciziei</w:t>
      </w:r>
    </w:p>
    <w:p w:rsidR="00186D0E" w:rsidRDefault="00186D0E">
      <w:pPr>
        <w:pStyle w:val="BodyText"/>
        <w:spacing w:before="5"/>
        <w:rPr>
          <w:rFonts w:ascii="Cambria"/>
          <w:b/>
          <w:sz w:val="15"/>
        </w:rPr>
      </w:pPr>
    </w:p>
    <w:p w:rsidR="00186D0E" w:rsidRDefault="00831EDA">
      <w:pPr>
        <w:pStyle w:val="ListParagraph"/>
        <w:numPr>
          <w:ilvl w:val="1"/>
          <w:numId w:val="12"/>
        </w:numPr>
        <w:tabs>
          <w:tab w:val="left" w:pos="875"/>
        </w:tabs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Alte</w:t>
      </w:r>
      <w:r>
        <w:rPr>
          <w:rFonts w:ascii="Cambria"/>
          <w:b/>
          <w:spacing w:val="13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scopuri</w:t>
      </w:r>
    </w:p>
    <w:p w:rsidR="00186D0E" w:rsidRDefault="00186D0E">
      <w:pPr>
        <w:pStyle w:val="BodyText"/>
        <w:rPr>
          <w:rFonts w:ascii="Cambria"/>
          <w:b/>
          <w:sz w:val="20"/>
        </w:rPr>
      </w:pPr>
    </w:p>
    <w:p w:rsidR="00186D0E" w:rsidRDefault="00186D0E">
      <w:pPr>
        <w:pStyle w:val="BodyText"/>
        <w:spacing w:before="6"/>
        <w:rPr>
          <w:rFonts w:ascii="Cambria"/>
          <w:b/>
          <w:sz w:val="28"/>
        </w:rPr>
      </w:pPr>
    </w:p>
    <w:p w:rsidR="00186D0E" w:rsidRDefault="00831EDA">
      <w:pPr>
        <w:pStyle w:val="Heading1"/>
        <w:numPr>
          <w:ilvl w:val="0"/>
          <w:numId w:val="12"/>
        </w:numPr>
        <w:tabs>
          <w:tab w:val="left" w:pos="350"/>
        </w:tabs>
        <w:spacing w:before="1"/>
      </w:pPr>
      <w:bookmarkStart w:id="2" w:name="_TOC_250006"/>
      <w:r>
        <w:rPr>
          <w:w w:val="120"/>
        </w:rPr>
        <w:t>Domeniul</w:t>
      </w:r>
      <w:r>
        <w:rPr>
          <w:spacing w:val="10"/>
          <w:w w:val="120"/>
        </w:rPr>
        <w:t xml:space="preserve"> </w:t>
      </w:r>
      <w:r>
        <w:rPr>
          <w:w w:val="120"/>
        </w:rPr>
        <w:t>de</w:t>
      </w:r>
      <w:r>
        <w:rPr>
          <w:spacing w:val="11"/>
          <w:w w:val="120"/>
        </w:rPr>
        <w:t xml:space="preserve"> </w:t>
      </w:r>
      <w:bookmarkEnd w:id="2"/>
      <w:r>
        <w:rPr>
          <w:w w:val="120"/>
        </w:rPr>
        <w:t>aplicare</w:t>
      </w:r>
    </w:p>
    <w:p w:rsidR="00186D0E" w:rsidRDefault="00186D0E">
      <w:pPr>
        <w:pStyle w:val="BodyText"/>
        <w:spacing w:before="1"/>
        <w:rPr>
          <w:rFonts w:ascii="Cambria"/>
          <w:b/>
          <w:sz w:val="16"/>
        </w:rPr>
      </w:pPr>
    </w:p>
    <w:p w:rsidR="00186D0E" w:rsidRDefault="00831EDA">
      <w:pPr>
        <w:pStyle w:val="ListParagraph"/>
        <w:numPr>
          <w:ilvl w:val="1"/>
          <w:numId w:val="12"/>
        </w:numPr>
        <w:tabs>
          <w:tab w:val="left" w:pos="875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Precizarea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(definirea)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se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referă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operațională:</w:t>
      </w:r>
    </w:p>
    <w:p w:rsidR="00186D0E" w:rsidRDefault="00186D0E">
      <w:pPr>
        <w:pStyle w:val="BodyText"/>
        <w:spacing w:before="7"/>
        <w:rPr>
          <w:rFonts w:ascii="Cambria"/>
          <w:b/>
          <w:sz w:val="16"/>
        </w:rPr>
      </w:pPr>
    </w:p>
    <w:p w:rsidR="00186D0E" w:rsidRDefault="00831EDA">
      <w:pPr>
        <w:pStyle w:val="BodyText"/>
        <w:spacing w:line="202" w:lineRule="exact"/>
        <w:ind w:left="737"/>
      </w:pPr>
      <w:r>
        <w:rPr>
          <w:w w:val="115"/>
        </w:rPr>
        <w:t>Procedura</w:t>
      </w:r>
      <w:r>
        <w:rPr>
          <w:spacing w:val="6"/>
          <w:w w:val="115"/>
        </w:rPr>
        <w:t xml:space="preserve"> </w:t>
      </w:r>
      <w:r>
        <w:rPr>
          <w:w w:val="115"/>
        </w:rPr>
        <w:t>se</w:t>
      </w:r>
      <w:r>
        <w:rPr>
          <w:spacing w:val="5"/>
          <w:w w:val="115"/>
        </w:rPr>
        <w:t xml:space="preserve"> </w:t>
      </w:r>
      <w:r>
        <w:rPr>
          <w:w w:val="115"/>
        </w:rPr>
        <w:t>referă</w:t>
      </w:r>
      <w:r>
        <w:rPr>
          <w:spacing w:val="6"/>
          <w:w w:val="115"/>
        </w:rPr>
        <w:t xml:space="preserve"> </w:t>
      </w:r>
      <w:r>
        <w:rPr>
          <w:w w:val="115"/>
        </w:rPr>
        <w:t>la</w:t>
      </w:r>
      <w:r>
        <w:rPr>
          <w:spacing w:val="6"/>
          <w:w w:val="115"/>
        </w:rPr>
        <w:t xml:space="preserve"> </w:t>
      </w:r>
      <w:r>
        <w:rPr>
          <w:w w:val="115"/>
        </w:rPr>
        <w:t>activitatea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implementare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Standardului</w:t>
      </w:r>
      <w:r>
        <w:rPr>
          <w:spacing w:val="6"/>
          <w:w w:val="115"/>
        </w:rPr>
        <w:t xml:space="preserve"> </w:t>
      </w:r>
      <w:r>
        <w:rPr>
          <w:w w:val="115"/>
        </w:rPr>
        <w:t>13:</w:t>
      </w:r>
      <w:r>
        <w:rPr>
          <w:spacing w:val="6"/>
          <w:w w:val="115"/>
        </w:rPr>
        <w:t xml:space="preserve"> </w:t>
      </w:r>
      <w:r>
        <w:rPr>
          <w:w w:val="115"/>
        </w:rPr>
        <w:t>Corespondența</w:t>
      </w:r>
      <w:r>
        <w:rPr>
          <w:spacing w:val="6"/>
          <w:w w:val="115"/>
        </w:rPr>
        <w:t xml:space="preserve"> </w:t>
      </w:r>
      <w:r>
        <w:rPr>
          <w:w w:val="115"/>
        </w:rPr>
        <w:t>și</w:t>
      </w:r>
      <w:r>
        <w:rPr>
          <w:spacing w:val="6"/>
          <w:w w:val="115"/>
        </w:rPr>
        <w:t xml:space="preserve"> </w:t>
      </w:r>
      <w:r>
        <w:rPr>
          <w:w w:val="115"/>
        </w:rPr>
        <w:t>arhivarea.</w:t>
      </w:r>
    </w:p>
    <w:p w:rsidR="00186D0E" w:rsidRDefault="00831EDA">
      <w:pPr>
        <w:pStyle w:val="BodyText"/>
        <w:spacing w:before="1" w:line="235" w:lineRule="auto"/>
        <w:ind w:left="500" w:right="133" w:firstLine="289"/>
        <w:jc w:val="both"/>
      </w:pPr>
      <w:r>
        <w:rPr>
          <w:w w:val="115"/>
        </w:rPr>
        <w:t>Se</w:t>
      </w:r>
      <w:r>
        <w:rPr>
          <w:spacing w:val="1"/>
          <w:w w:val="115"/>
        </w:rPr>
        <w:t xml:space="preserve"> </w:t>
      </w:r>
      <w:r>
        <w:rPr>
          <w:w w:val="115"/>
        </w:rPr>
        <w:t>aplică</w:t>
      </w:r>
      <w:r>
        <w:rPr>
          <w:spacing w:val="1"/>
          <w:w w:val="115"/>
        </w:rPr>
        <w:t xml:space="preserve"> </w:t>
      </w:r>
      <w:r>
        <w:rPr>
          <w:w w:val="115"/>
        </w:rPr>
        <w:t>tuturor</w:t>
      </w:r>
      <w:r>
        <w:rPr>
          <w:spacing w:val="1"/>
          <w:w w:val="115"/>
        </w:rPr>
        <w:t xml:space="preserve"> </w:t>
      </w:r>
      <w:r>
        <w:rPr>
          <w:w w:val="115"/>
        </w:rPr>
        <w:t>salariaților</w:t>
      </w:r>
      <w:r>
        <w:rPr>
          <w:spacing w:val="1"/>
          <w:w w:val="115"/>
        </w:rPr>
        <w:t xml:space="preserve"> </w:t>
      </w:r>
      <w:r>
        <w:rPr>
          <w:w w:val="115"/>
        </w:rPr>
        <w:t>din</w:t>
      </w:r>
      <w:r>
        <w:rPr>
          <w:spacing w:val="1"/>
          <w:w w:val="115"/>
        </w:rPr>
        <w:t xml:space="preserve"> </w:t>
      </w:r>
      <w:r>
        <w:rPr>
          <w:w w:val="115"/>
        </w:rPr>
        <w:t>instituție,</w:t>
      </w:r>
      <w:r>
        <w:rPr>
          <w:spacing w:val="1"/>
          <w:w w:val="115"/>
        </w:rPr>
        <w:t xml:space="preserve"> </w:t>
      </w:r>
      <w:r>
        <w:rPr>
          <w:w w:val="115"/>
        </w:rPr>
        <w:t>care,</w:t>
      </w:r>
      <w:r>
        <w:rPr>
          <w:spacing w:val="1"/>
          <w:w w:val="115"/>
        </w:rPr>
        <w:t xml:space="preserve"> </w:t>
      </w:r>
      <w:r>
        <w:rPr>
          <w:w w:val="115"/>
        </w:rPr>
        <w:t>prin</w:t>
      </w:r>
      <w:r>
        <w:rPr>
          <w:spacing w:val="1"/>
          <w:w w:val="115"/>
        </w:rPr>
        <w:t xml:space="preserve"> </w:t>
      </w:r>
      <w:r>
        <w:rPr>
          <w:w w:val="115"/>
        </w:rPr>
        <w:t>exercitarea</w:t>
      </w:r>
      <w:r>
        <w:rPr>
          <w:spacing w:val="1"/>
          <w:w w:val="115"/>
        </w:rPr>
        <w:t xml:space="preserve"> </w:t>
      </w:r>
      <w:r>
        <w:rPr>
          <w:w w:val="115"/>
        </w:rPr>
        <w:t>atribuţiilor,</w:t>
      </w:r>
      <w:r>
        <w:rPr>
          <w:spacing w:val="1"/>
          <w:w w:val="115"/>
        </w:rPr>
        <w:t xml:space="preserve"> </w:t>
      </w:r>
      <w:r>
        <w:rPr>
          <w:w w:val="115"/>
        </w:rPr>
        <w:t>primesc</w:t>
      </w:r>
      <w:r>
        <w:rPr>
          <w:spacing w:val="1"/>
          <w:w w:val="115"/>
        </w:rPr>
        <w:t xml:space="preserve"> </w:t>
      </w:r>
      <w:r>
        <w:rPr>
          <w:w w:val="115"/>
        </w:rPr>
        <w:t>sau</w:t>
      </w:r>
      <w:r>
        <w:rPr>
          <w:spacing w:val="1"/>
          <w:w w:val="115"/>
        </w:rPr>
        <w:t xml:space="preserve"> </w:t>
      </w:r>
      <w:r>
        <w:rPr>
          <w:w w:val="115"/>
        </w:rPr>
        <w:t>expediază</w:t>
      </w:r>
      <w:r>
        <w:rPr>
          <w:spacing w:val="1"/>
          <w:w w:val="115"/>
        </w:rPr>
        <w:t xml:space="preserve"> </w:t>
      </w:r>
      <w:r>
        <w:rPr>
          <w:w w:val="115"/>
        </w:rPr>
        <w:t>corespondenţă,</w:t>
      </w:r>
      <w:r>
        <w:rPr>
          <w:spacing w:val="5"/>
          <w:w w:val="115"/>
        </w:rPr>
        <w:t xml:space="preserve"> </w:t>
      </w:r>
      <w:r>
        <w:rPr>
          <w:w w:val="115"/>
        </w:rPr>
        <w:t>în</w:t>
      </w:r>
      <w:r>
        <w:rPr>
          <w:spacing w:val="6"/>
          <w:w w:val="115"/>
        </w:rPr>
        <w:t xml:space="preserve"> </w:t>
      </w:r>
      <w:r>
        <w:rPr>
          <w:w w:val="115"/>
        </w:rPr>
        <w:t>interiorul</w:t>
      </w:r>
      <w:r>
        <w:rPr>
          <w:spacing w:val="6"/>
          <w:w w:val="115"/>
        </w:rPr>
        <w:t xml:space="preserve"> </w:t>
      </w:r>
      <w:r>
        <w:rPr>
          <w:w w:val="115"/>
        </w:rPr>
        <w:t>sau</w:t>
      </w:r>
      <w:r>
        <w:rPr>
          <w:spacing w:val="6"/>
          <w:w w:val="115"/>
        </w:rPr>
        <w:t xml:space="preserve"> </w:t>
      </w:r>
      <w:r>
        <w:rPr>
          <w:w w:val="115"/>
        </w:rPr>
        <w:t>exteriorul</w:t>
      </w:r>
      <w:r>
        <w:rPr>
          <w:spacing w:val="6"/>
          <w:w w:val="115"/>
        </w:rPr>
        <w:t xml:space="preserve"> </w:t>
      </w:r>
      <w:r>
        <w:rPr>
          <w:w w:val="115"/>
        </w:rPr>
        <w:t>instituţiei.</w:t>
      </w:r>
    </w:p>
    <w:p w:rsidR="00186D0E" w:rsidRDefault="00831EDA">
      <w:pPr>
        <w:pStyle w:val="ListParagraph"/>
        <w:numPr>
          <w:ilvl w:val="1"/>
          <w:numId w:val="12"/>
        </w:numPr>
        <w:tabs>
          <w:tab w:val="left" w:pos="899"/>
        </w:tabs>
        <w:spacing w:before="170" w:line="249" w:lineRule="auto"/>
        <w:ind w:left="500" w:right="118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Delimitarea</w:t>
      </w:r>
      <w:r>
        <w:rPr>
          <w:rFonts w:ascii="Cambria" w:hAnsi="Cambria"/>
          <w:b/>
          <w:spacing w:val="3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explicită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procedurate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cadrul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portofoliului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desfășurate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entitatea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publică:</w:t>
      </w:r>
    </w:p>
    <w:p w:rsidR="00186D0E" w:rsidRDefault="00186D0E">
      <w:pPr>
        <w:pStyle w:val="BodyText"/>
        <w:spacing w:before="11"/>
        <w:rPr>
          <w:rFonts w:ascii="Cambria"/>
          <w:b/>
          <w:sz w:val="15"/>
        </w:rPr>
      </w:pPr>
    </w:p>
    <w:p w:rsidR="00186D0E" w:rsidRDefault="00831EDA">
      <w:pPr>
        <w:pStyle w:val="BodyText"/>
        <w:ind w:left="737"/>
      </w:pPr>
      <w:r>
        <w:rPr>
          <w:w w:val="115"/>
        </w:rPr>
        <w:t>Activitatea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w w:val="115"/>
        </w:rPr>
        <w:t>elaborare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3"/>
          <w:w w:val="115"/>
        </w:rPr>
        <w:t xml:space="preserve"> </w:t>
      </w:r>
      <w:r>
        <w:rPr>
          <w:w w:val="115"/>
        </w:rPr>
        <w:t>SCIM</w:t>
      </w:r>
      <w:r>
        <w:rPr>
          <w:spacing w:val="2"/>
          <w:w w:val="115"/>
        </w:rPr>
        <w:t xml:space="preserve"> </w:t>
      </w:r>
      <w:r>
        <w:rPr>
          <w:w w:val="115"/>
        </w:rPr>
        <w:t>este</w:t>
      </w:r>
      <w:r>
        <w:rPr>
          <w:spacing w:val="3"/>
          <w:w w:val="115"/>
        </w:rPr>
        <w:t xml:space="preserve"> </w:t>
      </w:r>
      <w:r>
        <w:rPr>
          <w:w w:val="115"/>
        </w:rPr>
        <w:t>prima</w:t>
      </w:r>
      <w:r>
        <w:rPr>
          <w:spacing w:val="2"/>
          <w:w w:val="115"/>
        </w:rPr>
        <w:t xml:space="preserve"> </w:t>
      </w:r>
      <w:r>
        <w:rPr>
          <w:w w:val="115"/>
        </w:rPr>
        <w:t>activitate</w:t>
      </w:r>
      <w:r>
        <w:rPr>
          <w:spacing w:val="2"/>
          <w:w w:val="115"/>
        </w:rPr>
        <w:t xml:space="preserve"> </w:t>
      </w:r>
      <w:r>
        <w:rPr>
          <w:w w:val="115"/>
        </w:rPr>
        <w:t>procedurată</w:t>
      </w:r>
      <w:r>
        <w:rPr>
          <w:spacing w:val="3"/>
          <w:w w:val="115"/>
        </w:rPr>
        <w:t xml:space="preserve"> </w:t>
      </w:r>
      <w:r>
        <w:rPr>
          <w:w w:val="115"/>
        </w:rPr>
        <w:t>în</w:t>
      </w:r>
      <w:r>
        <w:rPr>
          <w:spacing w:val="2"/>
          <w:w w:val="115"/>
        </w:rPr>
        <w:t xml:space="preserve"> </w:t>
      </w:r>
      <w:r>
        <w:rPr>
          <w:w w:val="115"/>
        </w:rPr>
        <w:t>cadrul</w:t>
      </w:r>
      <w:r>
        <w:rPr>
          <w:spacing w:val="3"/>
          <w:w w:val="115"/>
        </w:rPr>
        <w:t xml:space="preserve"> </w:t>
      </w:r>
      <w:r>
        <w:rPr>
          <w:w w:val="115"/>
        </w:rPr>
        <w:t>instituției</w:t>
      </w:r>
    </w:p>
    <w:p w:rsidR="00186D0E" w:rsidRDefault="00831EDA">
      <w:pPr>
        <w:pStyle w:val="ListParagraph"/>
        <w:numPr>
          <w:ilvl w:val="1"/>
          <w:numId w:val="12"/>
        </w:numPr>
        <w:tabs>
          <w:tab w:val="left" w:pos="875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Listarea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principalelor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depinde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depind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activitatea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procedurată:</w:t>
      </w:r>
    </w:p>
    <w:p w:rsidR="00186D0E" w:rsidRDefault="00186D0E">
      <w:pPr>
        <w:pStyle w:val="BodyText"/>
        <w:spacing w:before="10"/>
        <w:rPr>
          <w:rFonts w:ascii="Cambria"/>
          <w:b/>
          <w:sz w:val="16"/>
        </w:rPr>
      </w:pPr>
    </w:p>
    <w:p w:rsidR="00186D0E" w:rsidRDefault="00831EDA">
      <w:pPr>
        <w:pStyle w:val="BodyText"/>
        <w:spacing w:before="1" w:line="235" w:lineRule="auto"/>
        <w:ind w:left="500" w:right="129" w:firstLine="265"/>
        <w:jc w:val="both"/>
      </w:pPr>
      <w:r>
        <w:rPr>
          <w:w w:val="115"/>
        </w:rPr>
        <w:t>De activitatea de elaborare a documentelor SCIM depind toate celelalte activități din cadrul instituției,</w:t>
      </w:r>
      <w:r>
        <w:rPr>
          <w:spacing w:val="1"/>
          <w:w w:val="115"/>
        </w:rPr>
        <w:t xml:space="preserve"> </w:t>
      </w:r>
      <w:r>
        <w:rPr>
          <w:w w:val="115"/>
        </w:rPr>
        <w:t>datorită</w:t>
      </w:r>
      <w:r>
        <w:rPr>
          <w:spacing w:val="5"/>
          <w:w w:val="115"/>
        </w:rPr>
        <w:t xml:space="preserve"> </w:t>
      </w:r>
      <w:r>
        <w:rPr>
          <w:w w:val="115"/>
        </w:rPr>
        <w:t>faptului</w:t>
      </w:r>
      <w:r>
        <w:rPr>
          <w:spacing w:val="5"/>
          <w:w w:val="115"/>
        </w:rPr>
        <w:t xml:space="preserve"> </w:t>
      </w:r>
      <w:r>
        <w:rPr>
          <w:w w:val="115"/>
        </w:rPr>
        <w:t>că</w:t>
      </w:r>
      <w:r>
        <w:rPr>
          <w:spacing w:val="5"/>
          <w:w w:val="115"/>
        </w:rPr>
        <w:t xml:space="preserve"> </w:t>
      </w:r>
      <w:r>
        <w:rPr>
          <w:w w:val="115"/>
        </w:rPr>
        <w:t>această</w:t>
      </w:r>
      <w:r>
        <w:rPr>
          <w:spacing w:val="5"/>
          <w:w w:val="115"/>
        </w:rPr>
        <w:t xml:space="preserve"> </w:t>
      </w:r>
      <w:r>
        <w:rPr>
          <w:w w:val="115"/>
        </w:rPr>
        <w:t>activitate</w:t>
      </w:r>
      <w:r>
        <w:rPr>
          <w:spacing w:val="5"/>
          <w:w w:val="115"/>
        </w:rPr>
        <w:t xml:space="preserve"> </w:t>
      </w:r>
      <w:r>
        <w:rPr>
          <w:w w:val="115"/>
        </w:rPr>
        <w:t>reglementează</w:t>
      </w:r>
      <w:r>
        <w:rPr>
          <w:spacing w:val="5"/>
          <w:w w:val="115"/>
        </w:rPr>
        <w:t xml:space="preserve"> </w:t>
      </w:r>
      <w:r>
        <w:rPr>
          <w:w w:val="115"/>
        </w:rPr>
        <w:t>modalitatea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elaborare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tuturor</w:t>
      </w:r>
      <w:r>
        <w:rPr>
          <w:spacing w:val="5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5"/>
          <w:w w:val="115"/>
        </w:rPr>
        <w:t xml:space="preserve"> </w:t>
      </w:r>
      <w:r>
        <w:rPr>
          <w:w w:val="115"/>
        </w:rPr>
        <w:t>SCIM.</w:t>
      </w:r>
    </w:p>
    <w:p w:rsidR="00186D0E" w:rsidRDefault="00831EDA">
      <w:pPr>
        <w:pStyle w:val="ListParagraph"/>
        <w:numPr>
          <w:ilvl w:val="1"/>
          <w:numId w:val="12"/>
        </w:numPr>
        <w:tabs>
          <w:tab w:val="left" w:pos="925"/>
        </w:tabs>
        <w:spacing w:before="169" w:line="249" w:lineRule="auto"/>
        <w:ind w:left="500" w:right="132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Listarea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compartimentelor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furnizoare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date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beneficiare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rezultate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procedurate:</w:t>
      </w:r>
    </w:p>
    <w:p w:rsidR="00186D0E" w:rsidRDefault="00186D0E">
      <w:pPr>
        <w:pStyle w:val="BodyText"/>
        <w:spacing w:before="5"/>
        <w:rPr>
          <w:rFonts w:ascii="Cambria"/>
          <w:b/>
          <w:sz w:val="15"/>
        </w:rPr>
      </w:pPr>
    </w:p>
    <w:p w:rsidR="00186D0E" w:rsidRDefault="00831EDA">
      <w:pPr>
        <w:pStyle w:val="ListParagraph"/>
        <w:numPr>
          <w:ilvl w:val="2"/>
          <w:numId w:val="12"/>
        </w:numPr>
        <w:tabs>
          <w:tab w:val="left" w:pos="1463"/>
        </w:tabs>
        <w:spacing w:before="1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Compartimente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furnizare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date</w:t>
      </w:r>
    </w:p>
    <w:p w:rsidR="00186D0E" w:rsidRDefault="00186D0E">
      <w:pPr>
        <w:pStyle w:val="BodyText"/>
        <w:spacing w:before="7"/>
        <w:rPr>
          <w:rFonts w:ascii="Cambria"/>
          <w:b/>
          <w:sz w:val="16"/>
        </w:rPr>
      </w:pPr>
    </w:p>
    <w:p w:rsidR="00186D0E" w:rsidRDefault="00831EDA">
      <w:pPr>
        <w:pStyle w:val="BodyText"/>
        <w:ind w:left="900"/>
      </w:pPr>
      <w:r>
        <w:rPr>
          <w:w w:val="115"/>
        </w:rPr>
        <w:t>Toate</w:t>
      </w:r>
      <w:r>
        <w:rPr>
          <w:spacing w:val="-3"/>
          <w:w w:val="115"/>
        </w:rPr>
        <w:t xml:space="preserve"> </w:t>
      </w:r>
      <w:r>
        <w:rPr>
          <w:w w:val="115"/>
        </w:rPr>
        <w:t>structurile</w:t>
      </w:r>
    </w:p>
    <w:p w:rsidR="00186D0E" w:rsidRDefault="00831EDA">
      <w:pPr>
        <w:pStyle w:val="ListParagraph"/>
        <w:numPr>
          <w:ilvl w:val="2"/>
          <w:numId w:val="12"/>
        </w:numPr>
        <w:tabs>
          <w:tab w:val="left" w:pos="1463"/>
        </w:tabs>
        <w:spacing w:before="1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Compartimente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furnizoare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13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rezultate:</w:t>
      </w:r>
    </w:p>
    <w:p w:rsidR="00186D0E" w:rsidRDefault="00186D0E">
      <w:pPr>
        <w:pStyle w:val="BodyText"/>
        <w:spacing w:before="8"/>
        <w:rPr>
          <w:rFonts w:ascii="Cambria"/>
          <w:b/>
          <w:sz w:val="16"/>
        </w:rPr>
      </w:pPr>
    </w:p>
    <w:p w:rsidR="00186D0E" w:rsidRDefault="00831EDA">
      <w:pPr>
        <w:pStyle w:val="BodyText"/>
        <w:ind w:left="900"/>
      </w:pPr>
      <w:r>
        <w:rPr>
          <w:w w:val="115"/>
        </w:rPr>
        <w:t>Toate</w:t>
      </w:r>
      <w:r>
        <w:rPr>
          <w:spacing w:val="-3"/>
          <w:w w:val="115"/>
        </w:rPr>
        <w:t xml:space="preserve"> </w:t>
      </w:r>
      <w:r>
        <w:rPr>
          <w:w w:val="115"/>
        </w:rPr>
        <w:t>structurile</w:t>
      </w:r>
    </w:p>
    <w:p w:rsidR="00186D0E" w:rsidRDefault="00831EDA">
      <w:pPr>
        <w:pStyle w:val="ListParagraph"/>
        <w:numPr>
          <w:ilvl w:val="2"/>
          <w:numId w:val="12"/>
        </w:numPr>
        <w:tabs>
          <w:tab w:val="left" w:pos="1463"/>
        </w:tabs>
        <w:spacing w:before="169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Compartimente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implicate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procesul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activităţii:</w:t>
      </w:r>
    </w:p>
    <w:p w:rsidR="00186D0E" w:rsidRDefault="00186D0E">
      <w:pPr>
        <w:pStyle w:val="BodyText"/>
        <w:spacing w:before="8"/>
        <w:rPr>
          <w:rFonts w:ascii="Cambria"/>
          <w:b/>
          <w:sz w:val="16"/>
        </w:rPr>
      </w:pPr>
    </w:p>
    <w:p w:rsidR="00186D0E" w:rsidRDefault="00831EDA">
      <w:pPr>
        <w:pStyle w:val="BodyText"/>
        <w:ind w:left="900"/>
      </w:pPr>
      <w:r>
        <w:rPr>
          <w:w w:val="115"/>
        </w:rPr>
        <w:t>SCIM</w:t>
      </w:r>
    </w:p>
    <w:p w:rsidR="00186D0E" w:rsidRDefault="00186D0E">
      <w:pPr>
        <w:sectPr w:rsidR="00186D0E">
          <w:pgSz w:w="11900" w:h="16840"/>
          <w:pgMar w:top="660" w:right="600" w:bottom="980" w:left="620" w:header="0" w:footer="789" w:gutter="0"/>
          <w:cols w:space="720"/>
        </w:sectPr>
      </w:pPr>
    </w:p>
    <w:p w:rsidR="00186D0E" w:rsidRDefault="00831EDA">
      <w:pPr>
        <w:pStyle w:val="Heading1"/>
        <w:numPr>
          <w:ilvl w:val="0"/>
          <w:numId w:val="12"/>
        </w:numPr>
        <w:tabs>
          <w:tab w:val="left" w:pos="350"/>
        </w:tabs>
        <w:spacing w:before="69"/>
      </w:pPr>
      <w:bookmarkStart w:id="3" w:name="_TOC_250005"/>
      <w:r>
        <w:rPr>
          <w:w w:val="120"/>
        </w:rPr>
        <w:lastRenderedPageBreak/>
        <w:t>Documente</w:t>
      </w:r>
      <w:r>
        <w:rPr>
          <w:spacing w:val="13"/>
          <w:w w:val="120"/>
        </w:rPr>
        <w:t xml:space="preserve"> </w:t>
      </w:r>
      <w:r>
        <w:rPr>
          <w:w w:val="120"/>
        </w:rPr>
        <w:t>de</w:t>
      </w:r>
      <w:r>
        <w:rPr>
          <w:spacing w:val="14"/>
          <w:w w:val="120"/>
        </w:rPr>
        <w:t xml:space="preserve"> </w:t>
      </w:r>
      <w:bookmarkEnd w:id="3"/>
      <w:r>
        <w:rPr>
          <w:w w:val="120"/>
        </w:rPr>
        <w:t>referință</w:t>
      </w:r>
    </w:p>
    <w:p w:rsidR="00186D0E" w:rsidRDefault="00186D0E">
      <w:pPr>
        <w:pStyle w:val="BodyText"/>
        <w:spacing w:before="1"/>
        <w:rPr>
          <w:rFonts w:ascii="Cambria"/>
          <w:b/>
          <w:sz w:val="16"/>
        </w:rPr>
      </w:pPr>
    </w:p>
    <w:p w:rsidR="00186D0E" w:rsidRDefault="00831EDA">
      <w:pPr>
        <w:pStyle w:val="ListParagraph"/>
        <w:numPr>
          <w:ilvl w:val="1"/>
          <w:numId w:val="9"/>
        </w:numPr>
        <w:tabs>
          <w:tab w:val="left" w:pos="938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Reglementări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internaționale:</w:t>
      </w:r>
    </w:p>
    <w:p w:rsidR="00186D0E" w:rsidRDefault="00186D0E">
      <w:pPr>
        <w:pStyle w:val="BodyText"/>
        <w:spacing w:before="7"/>
        <w:rPr>
          <w:rFonts w:ascii="Cambria"/>
          <w:b/>
          <w:sz w:val="16"/>
        </w:rPr>
      </w:pPr>
    </w:p>
    <w:p w:rsidR="00186D0E" w:rsidRDefault="00831EDA">
      <w:pPr>
        <w:pStyle w:val="ListParagraph"/>
        <w:numPr>
          <w:ilvl w:val="0"/>
          <w:numId w:val="8"/>
        </w:numPr>
        <w:tabs>
          <w:tab w:val="left" w:pos="618"/>
        </w:tabs>
        <w:spacing w:line="202" w:lineRule="exact"/>
        <w:ind w:left="617"/>
        <w:rPr>
          <w:sz w:val="18"/>
        </w:rPr>
      </w:pPr>
      <w:r>
        <w:rPr>
          <w:w w:val="105"/>
          <w:sz w:val="18"/>
        </w:rPr>
        <w:t xml:space="preserve">SR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EN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ISO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9000:2006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–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„Sisteme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de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Management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al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Calităţii.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Principii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esenţiale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şi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vocabular.”</w:t>
      </w:r>
    </w:p>
    <w:p w:rsidR="00186D0E" w:rsidRDefault="00831EDA">
      <w:pPr>
        <w:pStyle w:val="ListParagraph"/>
        <w:numPr>
          <w:ilvl w:val="0"/>
          <w:numId w:val="8"/>
        </w:numPr>
        <w:tabs>
          <w:tab w:val="left" w:pos="618"/>
        </w:tabs>
        <w:spacing w:line="202" w:lineRule="exact"/>
        <w:ind w:left="617"/>
        <w:rPr>
          <w:sz w:val="18"/>
        </w:rPr>
      </w:pPr>
      <w:r>
        <w:rPr>
          <w:w w:val="110"/>
          <w:sz w:val="18"/>
        </w:rPr>
        <w:t>SR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ISO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9001:2008</w:t>
      </w:r>
      <w:r>
        <w:rPr>
          <w:spacing w:val="23"/>
          <w:w w:val="110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25"/>
          <w:w w:val="105"/>
          <w:sz w:val="18"/>
        </w:rPr>
        <w:t xml:space="preserve"> </w:t>
      </w:r>
      <w:r>
        <w:rPr>
          <w:w w:val="110"/>
          <w:sz w:val="18"/>
        </w:rPr>
        <w:t>„Sisteme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management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al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calităţii.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Cerinţe.”</w:t>
      </w:r>
    </w:p>
    <w:p w:rsidR="00186D0E" w:rsidRDefault="00831EDA">
      <w:pPr>
        <w:pStyle w:val="ListParagraph"/>
        <w:numPr>
          <w:ilvl w:val="1"/>
          <w:numId w:val="9"/>
        </w:numPr>
        <w:tabs>
          <w:tab w:val="left" w:pos="938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Legislație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primară:</w:t>
      </w:r>
    </w:p>
    <w:p w:rsidR="00186D0E" w:rsidRDefault="00186D0E">
      <w:pPr>
        <w:pStyle w:val="BodyText"/>
        <w:spacing w:before="10"/>
        <w:rPr>
          <w:rFonts w:ascii="Cambria"/>
          <w:b/>
          <w:sz w:val="16"/>
        </w:rPr>
      </w:pPr>
    </w:p>
    <w:p w:rsidR="00186D0E" w:rsidRDefault="00831EDA">
      <w:pPr>
        <w:pStyle w:val="ListParagraph"/>
        <w:numPr>
          <w:ilvl w:val="0"/>
          <w:numId w:val="8"/>
        </w:numPr>
        <w:tabs>
          <w:tab w:val="left" w:pos="662"/>
        </w:tabs>
        <w:spacing w:before="1" w:line="235" w:lineRule="auto"/>
        <w:ind w:right="123" w:firstLine="0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do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ţ</w:t>
      </w:r>
      <w:r>
        <w:rPr>
          <w:w w:val="118"/>
          <w:sz w:val="18"/>
        </w:rPr>
        <w:t>a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G</w:t>
      </w:r>
      <w:r>
        <w:rPr>
          <w:spacing w:val="-1"/>
          <w:w w:val="111"/>
          <w:sz w:val="18"/>
        </w:rPr>
        <w:t>u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n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48"/>
          <w:sz w:val="18"/>
        </w:rPr>
        <w:t>11</w:t>
      </w:r>
      <w:r>
        <w:rPr>
          <w:spacing w:val="-1"/>
          <w:w w:val="112"/>
          <w:sz w:val="18"/>
        </w:rPr>
        <w:t>9</w:t>
      </w:r>
      <w:r>
        <w:rPr>
          <w:spacing w:val="-1"/>
          <w:w w:val="71"/>
          <w:sz w:val="18"/>
        </w:rPr>
        <w:t>/</w:t>
      </w:r>
      <w:r>
        <w:rPr>
          <w:spacing w:val="-1"/>
          <w:w w:val="148"/>
          <w:sz w:val="18"/>
        </w:rPr>
        <w:t>1</w:t>
      </w:r>
      <w:r>
        <w:rPr>
          <w:spacing w:val="-1"/>
          <w:w w:val="112"/>
          <w:sz w:val="18"/>
        </w:rPr>
        <w:t>99</w:t>
      </w:r>
      <w:r>
        <w:rPr>
          <w:w w:val="112"/>
          <w:sz w:val="18"/>
        </w:rPr>
        <w:t>9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olu</w:t>
      </w:r>
      <w:r>
        <w:rPr>
          <w:w w:val="111"/>
          <w:sz w:val="18"/>
        </w:rPr>
        <w:t>l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09"/>
          <w:sz w:val="18"/>
        </w:rPr>
        <w:t>in</w:t>
      </w:r>
      <w:r>
        <w:rPr>
          <w:spacing w:val="-1"/>
          <w:w w:val="116"/>
          <w:sz w:val="18"/>
        </w:rPr>
        <w:t>t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n</w:t>
      </w:r>
      <w:r>
        <w:rPr>
          <w:spacing w:val="-1"/>
          <w:w w:val="71"/>
          <w:sz w:val="18"/>
        </w:rPr>
        <w:t>/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18"/>
          <w:sz w:val="18"/>
        </w:rPr>
        <w:t>ş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olu</w:t>
      </w:r>
      <w:r>
        <w:rPr>
          <w:w w:val="111"/>
          <w:sz w:val="18"/>
        </w:rPr>
        <w:t>l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in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23"/>
          <w:sz w:val="18"/>
        </w:rPr>
        <w:t>c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r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</w:t>
      </w:r>
      <w:r>
        <w:rPr>
          <w:spacing w:val="-1"/>
          <w:w w:val="109"/>
          <w:sz w:val="18"/>
        </w:rPr>
        <w:t>i</w:t>
      </w:r>
      <w:r>
        <w:rPr>
          <w:spacing w:val="-22"/>
          <w:w w:val="113"/>
          <w:sz w:val="18"/>
        </w:rPr>
        <w:t>v</w:t>
      </w:r>
      <w:r>
        <w:rPr>
          <w:w w:val="117"/>
          <w:sz w:val="18"/>
        </w:rPr>
        <w:t xml:space="preserve">, </w:t>
      </w:r>
      <w:r>
        <w:rPr>
          <w:w w:val="115"/>
          <w:sz w:val="18"/>
        </w:rPr>
        <w:t>republicată,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modificările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completările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ulterioare;</w:t>
      </w:r>
    </w:p>
    <w:p w:rsidR="00186D0E" w:rsidRDefault="00831EDA">
      <w:pPr>
        <w:pStyle w:val="ListParagraph"/>
        <w:numPr>
          <w:ilvl w:val="0"/>
          <w:numId w:val="8"/>
        </w:numPr>
        <w:tabs>
          <w:tab w:val="left" w:pos="708"/>
        </w:tabs>
        <w:spacing w:line="235" w:lineRule="auto"/>
        <w:ind w:right="123" w:firstLine="0"/>
        <w:rPr>
          <w:sz w:val="18"/>
        </w:rPr>
      </w:pPr>
      <w:r>
        <w:rPr>
          <w:w w:val="115"/>
          <w:sz w:val="18"/>
        </w:rPr>
        <w:t>Ordonanţa</w:t>
      </w:r>
      <w:r>
        <w:rPr>
          <w:spacing w:val="29"/>
          <w:w w:val="115"/>
          <w:sz w:val="18"/>
        </w:rPr>
        <w:t xml:space="preserve"> </w:t>
      </w:r>
      <w:r>
        <w:rPr>
          <w:w w:val="115"/>
          <w:sz w:val="18"/>
        </w:rPr>
        <w:t>Guvernului</w:t>
      </w:r>
      <w:r>
        <w:rPr>
          <w:spacing w:val="29"/>
          <w:w w:val="115"/>
          <w:sz w:val="18"/>
        </w:rPr>
        <w:t xml:space="preserve"> </w:t>
      </w:r>
      <w:r>
        <w:rPr>
          <w:w w:val="115"/>
          <w:sz w:val="18"/>
        </w:rPr>
        <w:t>nr.</w:t>
      </w:r>
      <w:r>
        <w:rPr>
          <w:spacing w:val="29"/>
          <w:w w:val="115"/>
          <w:sz w:val="18"/>
        </w:rPr>
        <w:t xml:space="preserve"> </w:t>
      </w:r>
      <w:r>
        <w:rPr>
          <w:w w:val="115"/>
          <w:sz w:val="18"/>
        </w:rPr>
        <w:t>27/2002</w:t>
      </w:r>
      <w:r>
        <w:rPr>
          <w:spacing w:val="29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29"/>
          <w:w w:val="115"/>
          <w:sz w:val="18"/>
        </w:rPr>
        <w:t xml:space="preserve"> </w:t>
      </w:r>
      <w:r>
        <w:rPr>
          <w:w w:val="115"/>
          <w:sz w:val="18"/>
        </w:rPr>
        <w:t>reglementarea</w:t>
      </w:r>
      <w:r>
        <w:rPr>
          <w:spacing w:val="29"/>
          <w:w w:val="115"/>
          <w:sz w:val="18"/>
        </w:rPr>
        <w:t xml:space="preserve"> </w:t>
      </w:r>
      <w:r>
        <w:rPr>
          <w:w w:val="115"/>
          <w:sz w:val="18"/>
        </w:rPr>
        <w:t>activităţii</w:t>
      </w:r>
      <w:r>
        <w:rPr>
          <w:spacing w:val="2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29"/>
          <w:w w:val="115"/>
          <w:sz w:val="18"/>
        </w:rPr>
        <w:t xml:space="preserve"> </w:t>
      </w:r>
      <w:r>
        <w:rPr>
          <w:w w:val="115"/>
          <w:sz w:val="18"/>
        </w:rPr>
        <w:t>soluţionare</w:t>
      </w:r>
      <w:r>
        <w:rPr>
          <w:spacing w:val="29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29"/>
          <w:w w:val="115"/>
          <w:sz w:val="18"/>
        </w:rPr>
        <w:t xml:space="preserve"> </w:t>
      </w:r>
      <w:r>
        <w:rPr>
          <w:w w:val="115"/>
          <w:sz w:val="18"/>
        </w:rPr>
        <w:t>petiţiilor,</w:t>
      </w:r>
      <w:r>
        <w:rPr>
          <w:spacing w:val="29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modificările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completările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ulterioare;</w:t>
      </w:r>
    </w:p>
    <w:p w:rsidR="00186D0E" w:rsidRDefault="00831EDA">
      <w:pPr>
        <w:pStyle w:val="ListParagraph"/>
        <w:numPr>
          <w:ilvl w:val="0"/>
          <w:numId w:val="8"/>
        </w:numPr>
        <w:tabs>
          <w:tab w:val="left" w:pos="640"/>
        </w:tabs>
        <w:spacing w:line="235" w:lineRule="auto"/>
        <w:ind w:right="122" w:firstLine="0"/>
        <w:rPr>
          <w:sz w:val="18"/>
        </w:rPr>
      </w:pPr>
      <w:r>
        <w:rPr>
          <w:spacing w:val="-1"/>
          <w:w w:val="107"/>
          <w:sz w:val="18"/>
        </w:rPr>
        <w:t>H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r</w:t>
      </w:r>
      <w:r>
        <w:rPr>
          <w:spacing w:val="-1"/>
          <w:w w:val="118"/>
          <w:sz w:val="18"/>
        </w:rPr>
        <w:t>â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</w:t>
      </w:r>
      <w:r>
        <w:rPr>
          <w:spacing w:val="-9"/>
          <w:sz w:val="18"/>
        </w:rPr>
        <w:t xml:space="preserve"> </w:t>
      </w:r>
      <w:r>
        <w:rPr>
          <w:spacing w:val="-1"/>
          <w:w w:val="110"/>
          <w:sz w:val="18"/>
        </w:rPr>
        <w:t>G</w:t>
      </w:r>
      <w:r>
        <w:rPr>
          <w:spacing w:val="-1"/>
          <w:w w:val="111"/>
          <w:sz w:val="18"/>
        </w:rPr>
        <w:t>u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n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-8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</w:t>
      </w:r>
      <w:r>
        <w:rPr>
          <w:spacing w:val="-9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spacing w:val="-1"/>
          <w:w w:val="117"/>
          <w:sz w:val="18"/>
        </w:rPr>
        <w:t>.</w:t>
      </w:r>
      <w:r>
        <w:rPr>
          <w:spacing w:val="-1"/>
          <w:w w:val="115"/>
          <w:sz w:val="18"/>
        </w:rPr>
        <w:t>3</w:t>
      </w:r>
      <w:r>
        <w:rPr>
          <w:spacing w:val="-1"/>
          <w:w w:val="112"/>
          <w:sz w:val="18"/>
        </w:rPr>
        <w:t>49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00</w:t>
      </w:r>
      <w:r>
        <w:rPr>
          <w:w w:val="113"/>
          <w:sz w:val="18"/>
        </w:rPr>
        <w:t>2</w:t>
      </w:r>
      <w:r>
        <w:rPr>
          <w:sz w:val="18"/>
        </w:rPr>
        <w:t xml:space="preserve"> </w:t>
      </w:r>
      <w:r>
        <w:rPr>
          <w:spacing w:val="-9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</w:t>
      </w:r>
      <w:r>
        <w:rPr>
          <w:spacing w:val="-8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ol</w:t>
      </w:r>
      <w:r>
        <w:rPr>
          <w:spacing w:val="-1"/>
          <w:w w:val="122"/>
          <w:sz w:val="18"/>
        </w:rPr>
        <w:t>e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spacing w:val="-1"/>
          <w:w w:val="118"/>
          <w:sz w:val="18"/>
        </w:rPr>
        <w:t>a</w:t>
      </w:r>
      <w:r>
        <w:rPr>
          <w:w w:val="117"/>
          <w:sz w:val="18"/>
        </w:rPr>
        <w:t>,</w:t>
      </w:r>
      <w:r>
        <w:rPr>
          <w:sz w:val="18"/>
        </w:rPr>
        <w:t xml:space="preserve"> </w:t>
      </w:r>
      <w:r>
        <w:rPr>
          <w:spacing w:val="-9"/>
          <w:sz w:val="18"/>
        </w:rPr>
        <w:t xml:space="preserve"> </w:t>
      </w:r>
      <w:r>
        <w:rPr>
          <w:spacing w:val="-1"/>
          <w:w w:val="116"/>
          <w:sz w:val="18"/>
        </w:rPr>
        <w:t>tr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s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rt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z w:val="18"/>
        </w:rPr>
        <w:t xml:space="preserve"> </w:t>
      </w:r>
      <w:r>
        <w:rPr>
          <w:spacing w:val="-9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s</w:t>
      </w:r>
      <w:r>
        <w:rPr>
          <w:spacing w:val="-1"/>
          <w:w w:val="116"/>
          <w:sz w:val="18"/>
        </w:rPr>
        <w:t>tr</w:t>
      </w:r>
      <w:r>
        <w:rPr>
          <w:spacing w:val="-1"/>
          <w:w w:val="109"/>
          <w:sz w:val="18"/>
        </w:rPr>
        <w:t>i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i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</w:t>
      </w:r>
      <w:r>
        <w:rPr>
          <w:spacing w:val="-8"/>
          <w:sz w:val="18"/>
        </w:rPr>
        <w:t xml:space="preserve"> </w:t>
      </w:r>
      <w:r>
        <w:rPr>
          <w:spacing w:val="-1"/>
          <w:w w:val="118"/>
          <w:sz w:val="18"/>
        </w:rPr>
        <w:t>ş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-9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t</w:t>
      </w:r>
      <w:r>
        <w:rPr>
          <w:spacing w:val="-1"/>
          <w:w w:val="122"/>
          <w:sz w:val="18"/>
        </w:rPr>
        <w:t>e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w w:val="117"/>
          <w:sz w:val="18"/>
        </w:rPr>
        <w:t>,</w:t>
      </w:r>
      <w:r>
        <w:rPr>
          <w:sz w:val="18"/>
        </w:rPr>
        <w:t xml:space="preserve"> </w:t>
      </w:r>
      <w:r>
        <w:rPr>
          <w:spacing w:val="-9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w w:val="122"/>
          <w:sz w:val="18"/>
        </w:rPr>
        <w:t>e</w:t>
      </w:r>
      <w:r>
        <w:rPr>
          <w:sz w:val="18"/>
        </w:rPr>
        <w:t xml:space="preserve"> </w:t>
      </w:r>
      <w:r>
        <w:rPr>
          <w:spacing w:val="-9"/>
          <w:sz w:val="18"/>
        </w:rPr>
        <w:t xml:space="preserve"> </w:t>
      </w:r>
      <w:r>
        <w:rPr>
          <w:spacing w:val="-1"/>
          <w:w w:val="116"/>
          <w:sz w:val="18"/>
        </w:rPr>
        <w:t>t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6"/>
          <w:sz w:val="18"/>
        </w:rPr>
        <w:t>t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 xml:space="preserve">l </w:t>
      </w:r>
      <w:r>
        <w:rPr>
          <w:w w:val="115"/>
          <w:sz w:val="18"/>
        </w:rPr>
        <w:t>României,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corespondenţei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clasificate,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modificările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completările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ulterioare;</w:t>
      </w:r>
    </w:p>
    <w:p w:rsidR="00186D0E" w:rsidRDefault="00831EDA">
      <w:pPr>
        <w:pStyle w:val="ListParagraph"/>
        <w:numPr>
          <w:ilvl w:val="0"/>
          <w:numId w:val="8"/>
        </w:numPr>
        <w:tabs>
          <w:tab w:val="left" w:pos="618"/>
        </w:tabs>
        <w:spacing w:line="198" w:lineRule="exact"/>
        <w:ind w:left="617"/>
        <w:rPr>
          <w:sz w:val="18"/>
        </w:rPr>
      </w:pPr>
      <w:r>
        <w:rPr>
          <w:spacing w:val="-1"/>
          <w:w w:val="110"/>
          <w:sz w:val="18"/>
        </w:rPr>
        <w:t>L</w:t>
      </w:r>
      <w:r>
        <w:rPr>
          <w:spacing w:val="-1"/>
          <w:w w:val="122"/>
          <w:sz w:val="18"/>
        </w:rPr>
        <w:t>e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pacing w:val="-1"/>
          <w:w w:val="107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10"/>
          <w:sz w:val="18"/>
        </w:rPr>
        <w:t>h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pacing w:val="13"/>
          <w:sz w:val="18"/>
        </w:rPr>
        <w:t xml:space="preserve"> </w:t>
      </w:r>
      <w:r>
        <w:rPr>
          <w:w w:val="114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11"/>
          <w:sz w:val="18"/>
        </w:rPr>
        <w:t>l</w:t>
      </w:r>
      <w:r>
        <w:rPr>
          <w:w w:val="122"/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spacing w:val="-1"/>
          <w:w w:val="112"/>
          <w:sz w:val="18"/>
        </w:rPr>
        <w:t>6</w:t>
      </w:r>
      <w:r>
        <w:rPr>
          <w:spacing w:val="-1"/>
          <w:w w:val="71"/>
          <w:sz w:val="18"/>
        </w:rPr>
        <w:t>/</w:t>
      </w:r>
      <w:r>
        <w:rPr>
          <w:spacing w:val="-1"/>
          <w:w w:val="148"/>
          <w:sz w:val="18"/>
        </w:rPr>
        <w:t>1</w:t>
      </w:r>
      <w:r>
        <w:rPr>
          <w:spacing w:val="-1"/>
          <w:w w:val="112"/>
          <w:sz w:val="18"/>
        </w:rPr>
        <w:t>996</w:t>
      </w:r>
      <w:r>
        <w:rPr>
          <w:w w:val="117"/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w w:val="111"/>
          <w:sz w:val="18"/>
        </w:rPr>
        <w:t>u</w:t>
      </w:r>
      <w:r>
        <w:rPr>
          <w:spacing w:val="13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1"/>
          <w:sz w:val="18"/>
        </w:rPr>
        <w:t>od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</w:t>
      </w:r>
      <w:r>
        <w:rPr>
          <w:w w:val="122"/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ş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7"/>
          <w:sz w:val="18"/>
        </w:rPr>
        <w:t>m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l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</w:t>
      </w:r>
      <w:r>
        <w:rPr>
          <w:w w:val="122"/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pacing w:val="-1"/>
          <w:w w:val="111"/>
          <w:sz w:val="18"/>
        </w:rPr>
        <w:t>ul</w:t>
      </w:r>
      <w:r>
        <w:rPr>
          <w:spacing w:val="-1"/>
          <w:w w:val="116"/>
          <w:sz w:val="18"/>
        </w:rPr>
        <w:t>t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o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07"/>
          <w:sz w:val="18"/>
        </w:rPr>
        <w:t>;</w:t>
      </w:r>
    </w:p>
    <w:p w:rsidR="00186D0E" w:rsidRDefault="00831EDA">
      <w:pPr>
        <w:pStyle w:val="ListParagraph"/>
        <w:numPr>
          <w:ilvl w:val="0"/>
          <w:numId w:val="8"/>
        </w:numPr>
        <w:tabs>
          <w:tab w:val="left" w:pos="625"/>
        </w:tabs>
        <w:spacing w:line="235" w:lineRule="auto"/>
        <w:ind w:right="136" w:firstLine="0"/>
        <w:rPr>
          <w:sz w:val="18"/>
        </w:rPr>
      </w:pPr>
      <w:r>
        <w:rPr>
          <w:w w:val="115"/>
          <w:sz w:val="18"/>
        </w:rPr>
        <w:t>Instrucţiunile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activitatea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arhivă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creatorii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deţinătorii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documente,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aprobate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conducerea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07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10"/>
          <w:sz w:val="18"/>
        </w:rPr>
        <w:t>h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pacing w:val="13"/>
          <w:sz w:val="18"/>
        </w:rPr>
        <w:t xml:space="preserve"> </w:t>
      </w:r>
      <w:r>
        <w:rPr>
          <w:w w:val="114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11"/>
          <w:sz w:val="18"/>
        </w:rPr>
        <w:t>l</w:t>
      </w:r>
      <w:r>
        <w:rPr>
          <w:w w:val="122"/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in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w w:val="122"/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z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13"/>
          <w:sz w:val="18"/>
        </w:rPr>
        <w:t>2</w:t>
      </w:r>
      <w:r>
        <w:rPr>
          <w:spacing w:val="-1"/>
          <w:w w:val="148"/>
          <w:sz w:val="18"/>
        </w:rPr>
        <w:t>1</w:t>
      </w:r>
      <w:r>
        <w:rPr>
          <w:spacing w:val="-1"/>
          <w:w w:val="126"/>
          <w:sz w:val="18"/>
        </w:rPr>
        <w:t>7</w:t>
      </w:r>
      <w:r>
        <w:rPr>
          <w:spacing w:val="-1"/>
          <w:w w:val="71"/>
          <w:sz w:val="18"/>
        </w:rPr>
        <w:t>/</w:t>
      </w:r>
      <w:r>
        <w:rPr>
          <w:spacing w:val="-1"/>
          <w:w w:val="148"/>
          <w:sz w:val="18"/>
        </w:rPr>
        <w:t>1</w:t>
      </w:r>
      <w:r>
        <w:rPr>
          <w:spacing w:val="-1"/>
          <w:w w:val="112"/>
          <w:sz w:val="18"/>
        </w:rPr>
        <w:t>99</w:t>
      </w:r>
      <w:r>
        <w:rPr>
          <w:w w:val="112"/>
          <w:sz w:val="18"/>
        </w:rPr>
        <w:t>6</w:t>
      </w:r>
    </w:p>
    <w:p w:rsidR="00186D0E" w:rsidRDefault="00831EDA">
      <w:pPr>
        <w:pStyle w:val="ListParagraph"/>
        <w:numPr>
          <w:ilvl w:val="1"/>
          <w:numId w:val="9"/>
        </w:numPr>
        <w:tabs>
          <w:tab w:val="left" w:pos="938"/>
        </w:tabs>
        <w:spacing w:before="169"/>
        <w:rPr>
          <w:rFonts w:ascii="Cambria" w:hAnsi="Cambria"/>
          <w:b/>
          <w:sz w:val="18"/>
        </w:rPr>
      </w:pPr>
      <w:r>
        <w:rPr>
          <w:rFonts w:ascii="Cambria" w:hAnsi="Cambria"/>
          <w:b/>
          <w:spacing w:val="-1"/>
          <w:w w:val="125"/>
          <w:sz w:val="18"/>
        </w:rPr>
        <w:t>Legislație</w:t>
      </w:r>
      <w:r>
        <w:rPr>
          <w:rFonts w:ascii="Cambria" w:hAnsi="Cambria"/>
          <w:b/>
          <w:spacing w:val="-7"/>
          <w:w w:val="125"/>
          <w:sz w:val="18"/>
        </w:rPr>
        <w:t xml:space="preserve"> </w:t>
      </w:r>
      <w:r>
        <w:rPr>
          <w:rFonts w:ascii="Cambria" w:hAnsi="Cambria"/>
          <w:b/>
          <w:spacing w:val="-1"/>
          <w:w w:val="125"/>
          <w:sz w:val="18"/>
        </w:rPr>
        <w:t>secundară:</w:t>
      </w:r>
    </w:p>
    <w:p w:rsidR="00186D0E" w:rsidRDefault="00186D0E">
      <w:pPr>
        <w:pStyle w:val="BodyText"/>
        <w:spacing w:before="10"/>
        <w:rPr>
          <w:rFonts w:ascii="Cambria"/>
          <w:b/>
          <w:sz w:val="16"/>
        </w:rPr>
      </w:pPr>
    </w:p>
    <w:p w:rsidR="00186D0E" w:rsidRDefault="00831EDA">
      <w:pPr>
        <w:pStyle w:val="ListParagraph"/>
        <w:numPr>
          <w:ilvl w:val="0"/>
          <w:numId w:val="8"/>
        </w:numPr>
        <w:tabs>
          <w:tab w:val="left" w:pos="618"/>
        </w:tabs>
        <w:spacing w:line="235" w:lineRule="auto"/>
        <w:ind w:right="120" w:firstLine="0"/>
        <w:jc w:val="both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6</w:t>
      </w:r>
      <w:r>
        <w:rPr>
          <w:spacing w:val="-1"/>
          <w:w w:val="103"/>
          <w:sz w:val="18"/>
        </w:rPr>
        <w:t>00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pacing w:val="17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pacing w:val="-1"/>
          <w:w w:val="119"/>
          <w:sz w:val="18"/>
        </w:rPr>
        <w:t>C</w:t>
      </w:r>
      <w:r>
        <w:rPr>
          <w:spacing w:val="-1"/>
          <w:w w:val="111"/>
          <w:sz w:val="18"/>
        </w:rPr>
        <w:t>odulu</w:t>
      </w:r>
      <w:r>
        <w:rPr>
          <w:w w:val="109"/>
          <w:sz w:val="18"/>
        </w:rPr>
        <w:t>i</w:t>
      </w:r>
      <w:r>
        <w:rPr>
          <w:spacing w:val="17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olulu</w:t>
      </w:r>
      <w:r>
        <w:rPr>
          <w:w w:val="109"/>
          <w:sz w:val="18"/>
        </w:rPr>
        <w:t>i</w:t>
      </w:r>
      <w:r>
        <w:rPr>
          <w:spacing w:val="17"/>
          <w:sz w:val="18"/>
        </w:rPr>
        <w:t xml:space="preserve"> </w:t>
      </w:r>
      <w:r>
        <w:rPr>
          <w:spacing w:val="-1"/>
          <w:w w:val="109"/>
          <w:sz w:val="18"/>
        </w:rPr>
        <w:t>in</w:t>
      </w:r>
      <w:r>
        <w:rPr>
          <w:spacing w:val="-1"/>
          <w:w w:val="116"/>
          <w:sz w:val="18"/>
        </w:rPr>
        <w:t>t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w w:val="109"/>
          <w:sz w:val="18"/>
        </w:rPr>
        <w:t>n</w:t>
      </w:r>
      <w:r>
        <w:rPr>
          <w:spacing w:val="17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7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7"/>
          <w:sz w:val="18"/>
        </w:rPr>
        <w:t xml:space="preserve"> 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</w:t>
      </w:r>
      <w:r>
        <w:rPr>
          <w:spacing w:val="-1"/>
          <w:w w:val="109"/>
          <w:sz w:val="18"/>
        </w:rPr>
        <w:t>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pacing w:val="17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w w:val="122"/>
          <w:sz w:val="18"/>
        </w:rPr>
        <w:t>e</w:t>
      </w:r>
      <w:r>
        <w:rPr>
          <w:spacing w:val="17"/>
          <w:sz w:val="18"/>
        </w:rPr>
        <w:t xml:space="preserve"> </w:t>
      </w:r>
      <w:r>
        <w:rPr>
          <w:spacing w:val="-1"/>
          <w:w w:val="110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7"/>
          <w:sz w:val="18"/>
        </w:rPr>
        <w:t xml:space="preserve"> 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 xml:space="preserve">n </w:t>
      </w:r>
      <w:r>
        <w:rPr>
          <w:w w:val="115"/>
          <w:sz w:val="18"/>
        </w:rPr>
        <w:t>Monitorul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Oficial,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Partea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nr.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387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din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07.05.2018</w:t>
      </w:r>
    </w:p>
    <w:p w:rsidR="00186D0E" w:rsidRDefault="00831EDA">
      <w:pPr>
        <w:pStyle w:val="ListParagraph"/>
        <w:numPr>
          <w:ilvl w:val="0"/>
          <w:numId w:val="8"/>
        </w:numPr>
        <w:tabs>
          <w:tab w:val="left" w:pos="673"/>
        </w:tabs>
        <w:spacing w:line="235" w:lineRule="auto"/>
        <w:ind w:right="118" w:firstLine="0"/>
        <w:jc w:val="both"/>
        <w:rPr>
          <w:sz w:val="18"/>
        </w:rPr>
      </w:pPr>
      <w:r>
        <w:rPr>
          <w:spacing w:val="-1"/>
          <w:w w:val="101"/>
          <w:sz w:val="18"/>
        </w:rPr>
        <w:t>I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s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u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in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w w:val="112"/>
          <w:sz w:val="18"/>
        </w:rPr>
        <w:t>6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w w:val="109"/>
          <w:sz w:val="18"/>
        </w:rPr>
        <w:t>i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w w:val="118"/>
          <w:sz w:val="18"/>
        </w:rPr>
        <w:t>ă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l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ni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lu</w:t>
      </w:r>
      <w:r>
        <w:rPr>
          <w:w w:val="111"/>
          <w:sz w:val="18"/>
        </w:rPr>
        <w:t>l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w w:val="122"/>
          <w:sz w:val="18"/>
        </w:rPr>
        <w:t>e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în</w:t>
      </w:r>
      <w:r>
        <w:rPr>
          <w:spacing w:val="-1"/>
          <w:w w:val="113"/>
          <w:sz w:val="18"/>
        </w:rPr>
        <w:t>v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18"/>
          <w:sz w:val="18"/>
        </w:rPr>
        <w:t>ă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â</w:t>
      </w:r>
      <w:r>
        <w:rPr>
          <w:spacing w:val="-1"/>
          <w:w w:val="109"/>
          <w:sz w:val="18"/>
        </w:rPr>
        <w:t>n</w:t>
      </w:r>
      <w:r>
        <w:rPr>
          <w:w w:val="116"/>
          <w:sz w:val="18"/>
        </w:rPr>
        <w:t xml:space="preserve">t </w:t>
      </w:r>
      <w:r>
        <w:rPr>
          <w:w w:val="115"/>
          <w:sz w:val="18"/>
        </w:rPr>
        <w:t>preuniversitar a Standardului 9 - Proceduri prevăzut în Codul controlului intern managerial al entităţilor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22"/>
          <w:sz w:val="18"/>
        </w:rPr>
        <w:t>e</w:t>
      </w:r>
      <w:r>
        <w:rPr>
          <w:w w:val="117"/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in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s</w:t>
      </w:r>
      <w:r>
        <w:rPr>
          <w:spacing w:val="-1"/>
          <w:w w:val="122"/>
          <w:sz w:val="18"/>
        </w:rPr>
        <w:t>e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G</w:t>
      </w:r>
      <w:r>
        <w:rPr>
          <w:spacing w:val="-1"/>
          <w:w w:val="111"/>
          <w:sz w:val="18"/>
        </w:rPr>
        <w:t>u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n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6</w:t>
      </w:r>
      <w:r>
        <w:rPr>
          <w:spacing w:val="-1"/>
          <w:w w:val="103"/>
          <w:sz w:val="18"/>
        </w:rPr>
        <w:t>00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</w:p>
    <w:p w:rsidR="00186D0E" w:rsidRDefault="00831EDA">
      <w:pPr>
        <w:pStyle w:val="ListParagraph"/>
        <w:numPr>
          <w:ilvl w:val="1"/>
          <w:numId w:val="9"/>
        </w:numPr>
        <w:tabs>
          <w:tab w:val="left" w:pos="938"/>
        </w:tabs>
        <w:spacing w:before="169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Alte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documente,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inclusiv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reglementări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interne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entității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publice:</w:t>
      </w:r>
    </w:p>
    <w:p w:rsidR="00186D0E" w:rsidRDefault="00186D0E">
      <w:pPr>
        <w:pStyle w:val="BodyText"/>
        <w:spacing w:before="11"/>
        <w:rPr>
          <w:rFonts w:ascii="Cambria"/>
          <w:b/>
          <w:sz w:val="16"/>
        </w:rPr>
      </w:pPr>
    </w:p>
    <w:p w:rsidR="00186D0E" w:rsidRDefault="00831EDA">
      <w:pPr>
        <w:pStyle w:val="ListParagraph"/>
        <w:numPr>
          <w:ilvl w:val="0"/>
          <w:numId w:val="8"/>
        </w:numPr>
        <w:tabs>
          <w:tab w:val="left" w:pos="669"/>
        </w:tabs>
        <w:spacing w:line="235" w:lineRule="auto"/>
        <w:ind w:right="124" w:firstLine="0"/>
        <w:rPr>
          <w:sz w:val="18"/>
        </w:rPr>
      </w:pPr>
      <w:r>
        <w:rPr>
          <w:w w:val="115"/>
          <w:sz w:val="18"/>
        </w:rPr>
        <w:t>Dispozitia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constituire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Comisiei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organizarea,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mentinerea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unui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7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intern/managerial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cadrul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instituției;</w:t>
      </w:r>
    </w:p>
    <w:p w:rsidR="00186D0E" w:rsidRDefault="00831EDA">
      <w:pPr>
        <w:pStyle w:val="ListParagraph"/>
        <w:numPr>
          <w:ilvl w:val="0"/>
          <w:numId w:val="8"/>
        </w:numPr>
        <w:tabs>
          <w:tab w:val="left" w:pos="628"/>
        </w:tabs>
        <w:spacing w:line="235" w:lineRule="auto"/>
        <w:ind w:right="127" w:firstLine="0"/>
        <w:rPr>
          <w:sz w:val="18"/>
        </w:rPr>
      </w:pPr>
      <w:r>
        <w:rPr>
          <w:w w:val="115"/>
          <w:sz w:val="18"/>
        </w:rPr>
        <w:t>Regulamentul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organizare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lucru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Comisiei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organizarea,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mentinerea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unui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intern/managerial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cadrul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186D0E" w:rsidRDefault="00831EDA">
      <w:pPr>
        <w:pStyle w:val="ListParagraph"/>
        <w:numPr>
          <w:ilvl w:val="0"/>
          <w:numId w:val="8"/>
        </w:numPr>
        <w:tabs>
          <w:tab w:val="left" w:pos="618"/>
        </w:tabs>
        <w:spacing w:line="198" w:lineRule="exact"/>
        <w:ind w:left="617"/>
        <w:rPr>
          <w:sz w:val="18"/>
        </w:rPr>
      </w:pPr>
      <w:r>
        <w:rPr>
          <w:w w:val="115"/>
          <w:sz w:val="18"/>
        </w:rPr>
        <w:t>Programul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dezvoltare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Sistemului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Intern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Managerial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cadrul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186D0E" w:rsidRDefault="00831EDA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Regulamentul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 organizare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şi funcţionare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al instituției</w:t>
      </w:r>
    </w:p>
    <w:p w:rsidR="00186D0E" w:rsidRDefault="00831EDA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Regulamentul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Intern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186D0E" w:rsidRDefault="00831EDA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0"/>
          <w:sz w:val="18"/>
        </w:rPr>
        <w:t>Decizii/Dispoziţii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ale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Conducătorului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Instituției</w:t>
      </w:r>
    </w:p>
    <w:p w:rsidR="00186D0E" w:rsidRDefault="00831EDA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Procedura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”Controlul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Documentelor”</w:t>
      </w:r>
    </w:p>
    <w:p w:rsidR="00186D0E" w:rsidRDefault="00831EDA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Procedura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”Controlul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Înregistrărilor”</w:t>
      </w:r>
    </w:p>
    <w:p w:rsidR="00186D0E" w:rsidRDefault="00831EDA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Fișe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post</w:t>
      </w:r>
    </w:p>
    <w:p w:rsidR="00186D0E" w:rsidRDefault="00831EDA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Circuitul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documentelor;</w:t>
      </w:r>
    </w:p>
    <w:p w:rsidR="00186D0E" w:rsidRDefault="00831EDA">
      <w:pPr>
        <w:pStyle w:val="ListParagraph"/>
        <w:numPr>
          <w:ilvl w:val="0"/>
          <w:numId w:val="8"/>
        </w:numPr>
        <w:tabs>
          <w:tab w:val="left" w:pos="618"/>
        </w:tabs>
        <w:spacing w:line="202" w:lineRule="exact"/>
        <w:ind w:left="617"/>
        <w:rPr>
          <w:sz w:val="18"/>
        </w:rPr>
      </w:pPr>
      <w:r>
        <w:rPr>
          <w:w w:val="115"/>
          <w:sz w:val="18"/>
        </w:rPr>
        <w:t>Alte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acte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normative</w:t>
      </w:r>
    </w:p>
    <w:p w:rsidR="00186D0E" w:rsidRDefault="00831EDA">
      <w:pPr>
        <w:pStyle w:val="Heading1"/>
        <w:numPr>
          <w:ilvl w:val="0"/>
          <w:numId w:val="12"/>
        </w:numPr>
        <w:tabs>
          <w:tab w:val="left" w:pos="350"/>
        </w:tabs>
        <w:spacing w:before="69"/>
      </w:pPr>
      <w:bookmarkStart w:id="4" w:name="_TOC_250004"/>
      <w:r>
        <w:rPr>
          <w:w w:val="120"/>
        </w:rPr>
        <w:t>Definiții</w:t>
      </w:r>
      <w:r>
        <w:rPr>
          <w:spacing w:val="8"/>
          <w:w w:val="120"/>
        </w:rPr>
        <w:t xml:space="preserve"> </w:t>
      </w:r>
      <w:r>
        <w:rPr>
          <w:w w:val="120"/>
        </w:rPr>
        <w:t>și</w:t>
      </w:r>
      <w:r>
        <w:rPr>
          <w:spacing w:val="8"/>
          <w:w w:val="120"/>
        </w:rPr>
        <w:t xml:space="preserve"> </w:t>
      </w:r>
      <w:bookmarkEnd w:id="4"/>
      <w:r>
        <w:rPr>
          <w:w w:val="120"/>
        </w:rPr>
        <w:t>abrevieri</w:t>
      </w:r>
    </w:p>
    <w:p w:rsidR="00186D0E" w:rsidRDefault="00186D0E">
      <w:pPr>
        <w:pStyle w:val="BodyText"/>
        <w:spacing w:before="1"/>
        <w:rPr>
          <w:rFonts w:ascii="Cambria"/>
          <w:b/>
          <w:sz w:val="16"/>
        </w:rPr>
      </w:pPr>
    </w:p>
    <w:p w:rsidR="00186D0E" w:rsidRDefault="00831EDA">
      <w:pPr>
        <w:pStyle w:val="ListParagraph"/>
        <w:numPr>
          <w:ilvl w:val="1"/>
          <w:numId w:val="7"/>
        </w:numPr>
        <w:tabs>
          <w:tab w:val="left" w:pos="938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Definiții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termenilor:</w:t>
      </w:r>
    </w:p>
    <w:p w:rsidR="00186D0E" w:rsidRDefault="00186D0E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020"/>
        <w:gridCol w:w="6990"/>
      </w:tblGrid>
      <w:tr w:rsidR="00186D0E">
        <w:trPr>
          <w:trHeight w:val="437"/>
        </w:trPr>
        <w:tc>
          <w:tcPr>
            <w:tcW w:w="43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831EDA">
            <w:pPr>
              <w:pStyle w:val="TableParagraph"/>
              <w:spacing w:before="15" w:line="200" w:lineRule="atLeast"/>
              <w:ind w:left="39" w:right="-1" w:firstLine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5"/>
                <w:sz w:val="16"/>
              </w:rPr>
              <w:t>Nr.</w:t>
            </w:r>
            <w:r>
              <w:rPr>
                <w:rFonts w:ascii="Cambria"/>
                <w:b/>
                <w:spacing w:val="-45"/>
                <w:w w:val="135"/>
                <w:sz w:val="16"/>
              </w:rPr>
              <w:t xml:space="preserve"> </w:t>
            </w:r>
            <w:r>
              <w:rPr>
                <w:rFonts w:ascii="Cambria"/>
                <w:b/>
                <w:w w:val="130"/>
                <w:sz w:val="16"/>
              </w:rPr>
              <w:t>Crt.</w:t>
            </w:r>
          </w:p>
        </w:tc>
        <w:tc>
          <w:tcPr>
            <w:tcW w:w="30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831EDA">
            <w:pPr>
              <w:pStyle w:val="TableParagraph"/>
              <w:spacing w:before="128"/>
              <w:ind w:left="1039" w:right="1019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Termenul</w:t>
            </w:r>
          </w:p>
        </w:tc>
        <w:tc>
          <w:tcPr>
            <w:tcW w:w="699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186D0E" w:rsidRDefault="00831EDA">
            <w:pPr>
              <w:pStyle w:val="TableParagraph"/>
              <w:spacing w:before="128"/>
              <w:ind w:left="63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15"/>
                <w:sz w:val="16"/>
              </w:rPr>
              <w:t>Definiția</w:t>
            </w:r>
            <w:r>
              <w:rPr>
                <w:rFonts w:ascii="Cambria" w:hAnsi="Cambria"/>
                <w:b/>
                <w:spacing w:val="35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și</w:t>
            </w:r>
            <w:r>
              <w:rPr>
                <w:rFonts w:ascii="Cambria" w:hAnsi="Cambria"/>
                <w:b/>
                <w:spacing w:val="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/</w:t>
            </w:r>
            <w:r>
              <w:rPr>
                <w:rFonts w:ascii="Cambria" w:hAnsi="Cambria"/>
                <w:b/>
                <w:spacing w:val="42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sau,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dacă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este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cazul,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actul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care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definește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termenul</w:t>
            </w:r>
          </w:p>
        </w:tc>
      </w:tr>
      <w:tr w:rsidR="00186D0E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186D0E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186D0E" w:rsidRDefault="00831EDA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35"/>
                <w:sz w:val="16"/>
              </w:rPr>
              <w:t>1.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186D0E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186D0E" w:rsidRDefault="00831EDA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Procedură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1EDA">
            <w:pPr>
              <w:pStyle w:val="TableParagraph"/>
              <w:spacing w:before="9"/>
              <w:ind w:right="7" w:firstLine="214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Modul specific de realizare a unei activități sau a unui proces, editat pe suport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hârtie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format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electronic;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procedurile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pot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operaţionale;</w:t>
            </w:r>
          </w:p>
        </w:tc>
      </w:tr>
      <w:tr w:rsidR="00186D0E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spacing w:before="9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2.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right="332"/>
              <w:rPr>
                <w:sz w:val="16"/>
              </w:rPr>
            </w:pPr>
            <w:r>
              <w:rPr>
                <w:w w:val="115"/>
                <w:sz w:val="16"/>
              </w:rPr>
              <w:t>Procedura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 (procedură</w:t>
            </w:r>
            <w:r>
              <w:rPr>
                <w:spacing w:val="-4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generală)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1EDA">
            <w:pPr>
              <w:pStyle w:val="TableParagraph"/>
              <w:ind w:firstLine="230"/>
              <w:rPr>
                <w:sz w:val="16"/>
              </w:rPr>
            </w:pPr>
            <w:r>
              <w:rPr>
                <w:w w:val="115"/>
                <w:sz w:val="16"/>
              </w:rPr>
              <w:t>Descrie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proces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activitate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desfăşoară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nivelul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entității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aplicabil/aplicabilă</w:t>
            </w:r>
            <w:r>
              <w:rPr>
                <w:spacing w:val="-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majorității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tuturor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compartimentelor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dintr-o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entitate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publică;</w:t>
            </w:r>
          </w:p>
        </w:tc>
      </w:tr>
      <w:tr w:rsidR="00186D0E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186D0E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186D0E" w:rsidRDefault="00831EDA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3.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spacing w:before="90"/>
              <w:ind w:right="74"/>
              <w:rPr>
                <w:sz w:val="16"/>
              </w:rPr>
            </w:pPr>
            <w:r>
              <w:rPr>
                <w:w w:val="115"/>
                <w:sz w:val="16"/>
              </w:rPr>
              <w:t>Procedură operaţională (procedură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lucru)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1EDA">
            <w:pPr>
              <w:pStyle w:val="TableParagraph"/>
              <w:spacing w:before="9"/>
              <w:ind w:right="12" w:firstLine="235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Procedură care descrie un proces sau o activitate care se desfăşoară la nivelul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unuia sau mai multor compartimente dintr-o entitate, fără aplicabilitate la nivelul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întregii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entități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publice;</w:t>
            </w:r>
          </w:p>
        </w:tc>
      </w:tr>
      <w:tr w:rsidR="00186D0E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186D0E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186D0E" w:rsidRDefault="00831EDA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4.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186D0E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186D0E" w:rsidRDefault="00831EDA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Document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1EDA">
            <w:pPr>
              <w:pStyle w:val="TableParagraph"/>
              <w:spacing w:before="9"/>
              <w:ind w:right="11" w:firstLine="226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Act</w:t>
            </w:r>
            <w:r>
              <w:rPr>
                <w:spacing w:val="2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adeverește,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constată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preconizează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fapt,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conferă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 drept, se recunoaște o obligație respectiv text scris sau tipărit inscripție sau altă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mărturie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servind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cunoașterea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unui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fapt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real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actual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trecut</w:t>
            </w:r>
          </w:p>
        </w:tc>
      </w:tr>
      <w:tr w:rsidR="00186D0E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spacing w:before="90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5.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Aprobare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1EDA">
            <w:pPr>
              <w:pStyle w:val="TableParagraph"/>
              <w:ind w:firstLine="215"/>
              <w:rPr>
                <w:sz w:val="16"/>
              </w:rPr>
            </w:pPr>
            <w:r>
              <w:rPr>
                <w:w w:val="115"/>
                <w:sz w:val="16"/>
              </w:rPr>
              <w:t>Confirmarea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scrisă,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semnătura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datarea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acesteia,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autorităţii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desemnate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acord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aplicarea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respectivului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organizaţie.</w:t>
            </w:r>
          </w:p>
        </w:tc>
      </w:tr>
      <w:tr w:rsidR="00186D0E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186D0E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186D0E" w:rsidRDefault="00831EDA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6.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186D0E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186D0E" w:rsidRDefault="00831EDA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Verificare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1EDA">
            <w:pPr>
              <w:pStyle w:val="TableParagraph"/>
              <w:spacing w:before="9"/>
              <w:ind w:right="11" w:firstLine="232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Confirmare prin examinare şi furnizare de dovezi obiective de către autoritatea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desemnată (verificator), a faptului că sunt satisfăcute cerinţele specificate, inclusiv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cerinţele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Monitorizare.</w:t>
            </w:r>
          </w:p>
        </w:tc>
      </w:tr>
      <w:tr w:rsidR="00186D0E">
        <w:trPr>
          <w:trHeight w:val="75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186D0E">
            <w:pPr>
              <w:pStyle w:val="TableParagraph"/>
              <w:spacing w:before="1"/>
              <w:ind w:left="0"/>
              <w:rPr>
                <w:rFonts w:ascii="Cambria"/>
                <w:b/>
                <w:sz w:val="23"/>
              </w:rPr>
            </w:pPr>
          </w:p>
          <w:p w:rsidR="00186D0E" w:rsidRDefault="00831EDA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7.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186D0E">
            <w:pPr>
              <w:pStyle w:val="TableParagraph"/>
              <w:spacing w:before="1"/>
              <w:ind w:left="0"/>
              <w:rPr>
                <w:rFonts w:ascii="Cambria"/>
                <w:b/>
                <w:sz w:val="23"/>
              </w:rPr>
            </w:pPr>
          </w:p>
          <w:p w:rsidR="00186D0E" w:rsidRDefault="00831EDA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Gestionarea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documentelor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1EDA">
            <w:pPr>
              <w:pStyle w:val="TableParagraph"/>
              <w:spacing w:before="8"/>
              <w:ind w:right="7" w:firstLine="248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Procesul de administrare a documentelor unei entităţi publice, pentru a servi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intereselor acesteia, pe parcursul întregii lor durate de viaţă, de la început, 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procesul de creare, revizuire, organizare, stocare, utilizare, partajare, identificare,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arhivare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până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distrugerea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lor;</w:t>
            </w:r>
          </w:p>
        </w:tc>
      </w:tr>
      <w:tr w:rsidR="00186D0E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186D0E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186D0E" w:rsidRDefault="00831EDA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0"/>
                <w:sz w:val="16"/>
              </w:rPr>
              <w:t>8.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186D0E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186D0E" w:rsidRDefault="00831EDA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Ediție procedură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1EDA">
            <w:pPr>
              <w:pStyle w:val="TableParagraph"/>
              <w:spacing w:before="9"/>
              <w:ind w:right="14" w:firstLine="215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Forma actuală a procedurii; Ediția unei proceduri se modifică atunci când deja au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fost realizate 3 revizii ale respectivei proceduri sau atunci când modificările din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depășesc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50%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conținutul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reviziei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anterioare;</w:t>
            </w:r>
          </w:p>
        </w:tc>
      </w:tr>
      <w:tr w:rsidR="00186D0E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186D0E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186D0E" w:rsidRDefault="00831EDA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9.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186D0E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186D0E" w:rsidRDefault="00831EDA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Revizie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1EDA">
            <w:pPr>
              <w:pStyle w:val="TableParagraph"/>
              <w:spacing w:before="9"/>
              <w:ind w:right="21" w:firstLine="221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Acţiunea de modificare respectiv adăugare sau eliminare a unor informații, date,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 ale unei ediții a unei proceduri, modificări ce implică de regulă sub 50%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conținutul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procedurii;</w:t>
            </w:r>
          </w:p>
        </w:tc>
      </w:tr>
      <w:tr w:rsidR="00186D0E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lastRenderedPageBreak/>
              <w:t>10.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Sistem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1EDA">
            <w:pPr>
              <w:pStyle w:val="TableParagraph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Ansamblu de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elemente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corelate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interacţiune</w:t>
            </w:r>
          </w:p>
        </w:tc>
      </w:tr>
      <w:tr w:rsidR="00186D0E">
        <w:trPr>
          <w:trHeight w:val="93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186D0E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186D0E" w:rsidRDefault="00831EDA">
            <w:pPr>
              <w:pStyle w:val="TableParagraph"/>
              <w:spacing w:before="159"/>
              <w:ind w:left="83"/>
              <w:rPr>
                <w:sz w:val="16"/>
              </w:rPr>
            </w:pPr>
            <w:r>
              <w:rPr>
                <w:w w:val="140"/>
                <w:sz w:val="16"/>
              </w:rPr>
              <w:t>11.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186D0E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186D0E" w:rsidRDefault="00831EDA">
            <w:pPr>
              <w:pStyle w:val="TableParagraph"/>
              <w:spacing w:before="159"/>
              <w:rPr>
                <w:sz w:val="16"/>
              </w:rPr>
            </w:pPr>
            <w:r>
              <w:rPr>
                <w:w w:val="115"/>
                <w:sz w:val="16"/>
              </w:rPr>
              <w:t>Entitate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1EDA">
            <w:pPr>
              <w:pStyle w:val="TableParagraph"/>
              <w:ind w:firstLine="319"/>
              <w:rPr>
                <w:sz w:val="16"/>
              </w:rPr>
            </w:pPr>
            <w:r>
              <w:rPr>
                <w:w w:val="115"/>
                <w:sz w:val="16"/>
              </w:rPr>
              <w:t>Autoritate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instituţie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companie/societate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naţională,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regie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autonomă,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societate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</w:p>
          <w:p w:rsidR="00186D0E" w:rsidRDefault="00831EDA">
            <w:pPr>
              <w:pStyle w:val="TableParagraph"/>
              <w:spacing w:before="0" w:line="237" w:lineRule="auto"/>
              <w:rPr>
                <w:sz w:val="16"/>
              </w:rPr>
            </w:pPr>
            <w:r>
              <w:rPr>
                <w:w w:val="115"/>
                <w:sz w:val="16"/>
              </w:rPr>
              <w:t>care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statul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unitate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administrativ-teritorială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este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acţionar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majoritar,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personalitate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juridică,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utilizează</w:t>
            </w:r>
          </w:p>
          <w:p w:rsidR="00186D0E" w:rsidRDefault="00831EDA">
            <w:pPr>
              <w:pStyle w:val="TableParagraph"/>
              <w:spacing w:before="0" w:line="180" w:lineRule="exact"/>
              <w:rPr>
                <w:sz w:val="16"/>
              </w:rPr>
            </w:pPr>
            <w:r>
              <w:rPr>
                <w:w w:val="110"/>
                <w:sz w:val="16"/>
              </w:rPr>
              <w:t>/administrează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fonduri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publice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şi/sau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patrimoniu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public</w:t>
            </w:r>
          </w:p>
        </w:tc>
      </w:tr>
      <w:tr w:rsidR="00186D0E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12.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Departament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1EDA">
            <w:pPr>
              <w:pStyle w:val="TableParagraph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Direcţie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Generală,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Direcţie,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Serviciu,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Birou,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Compartiment;</w:t>
            </w:r>
          </w:p>
        </w:tc>
      </w:tr>
      <w:tr w:rsidR="00186D0E">
        <w:trPr>
          <w:trHeight w:val="397"/>
        </w:trPr>
        <w:tc>
          <w:tcPr>
            <w:tcW w:w="430" w:type="dxa"/>
            <w:tcBorders>
              <w:top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13.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Conducătorul departamentului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(compartimentului)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</w:tcBorders>
          </w:tcPr>
          <w:p w:rsidR="00186D0E" w:rsidRDefault="00831EDA">
            <w:pPr>
              <w:pStyle w:val="TableParagraph"/>
              <w:spacing w:before="90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Director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director,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serviciu,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birou,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compartiment;</w:t>
            </w:r>
          </w:p>
        </w:tc>
      </w:tr>
    </w:tbl>
    <w:p w:rsidR="00186D0E" w:rsidRDefault="00831EDA">
      <w:pPr>
        <w:pStyle w:val="ListParagraph"/>
        <w:numPr>
          <w:ilvl w:val="1"/>
          <w:numId w:val="7"/>
        </w:numPr>
        <w:tabs>
          <w:tab w:val="left" w:pos="938"/>
        </w:tabs>
        <w:spacing w:before="1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Abrevieri ale termenilor:</w:t>
      </w:r>
    </w:p>
    <w:p w:rsidR="00186D0E" w:rsidRDefault="00186D0E">
      <w:pPr>
        <w:pStyle w:val="BodyText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000"/>
        <w:gridCol w:w="7010"/>
      </w:tblGrid>
      <w:tr w:rsidR="00186D0E">
        <w:trPr>
          <w:trHeight w:val="437"/>
        </w:trPr>
        <w:tc>
          <w:tcPr>
            <w:tcW w:w="43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831EDA">
            <w:pPr>
              <w:pStyle w:val="TableParagraph"/>
              <w:spacing w:before="15" w:line="200" w:lineRule="atLeast"/>
              <w:ind w:left="39" w:right="-1" w:firstLine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5"/>
                <w:sz w:val="16"/>
              </w:rPr>
              <w:t>Nr.</w:t>
            </w:r>
            <w:r>
              <w:rPr>
                <w:rFonts w:ascii="Cambria"/>
                <w:b/>
                <w:spacing w:val="-45"/>
                <w:w w:val="135"/>
                <w:sz w:val="16"/>
              </w:rPr>
              <w:t xml:space="preserve"> </w:t>
            </w:r>
            <w:r>
              <w:rPr>
                <w:rFonts w:ascii="Cambria"/>
                <w:b/>
                <w:w w:val="130"/>
                <w:sz w:val="16"/>
              </w:rPr>
              <w:t>Crt.</w:t>
            </w:r>
          </w:p>
        </w:tc>
        <w:tc>
          <w:tcPr>
            <w:tcW w:w="3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831EDA">
            <w:pPr>
              <w:pStyle w:val="TableParagraph"/>
              <w:spacing w:before="128"/>
              <w:ind w:left="100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Abrevierea</w:t>
            </w:r>
          </w:p>
        </w:tc>
        <w:tc>
          <w:tcPr>
            <w:tcW w:w="701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186D0E" w:rsidRDefault="00831EDA">
            <w:pPr>
              <w:pStyle w:val="TableParagraph"/>
              <w:spacing w:before="128"/>
              <w:ind w:left="2654" w:right="263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"/>
                <w:w w:val="120"/>
                <w:sz w:val="16"/>
              </w:rPr>
              <w:t>Termenul</w:t>
            </w:r>
            <w:r>
              <w:rPr>
                <w:rFonts w:ascii="Cambria"/>
                <w:b/>
                <w:spacing w:val="-7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abreviat</w:t>
            </w:r>
          </w:p>
        </w:tc>
      </w:tr>
      <w:tr w:rsidR="00186D0E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133"/>
              <w:rPr>
                <w:sz w:val="16"/>
              </w:rPr>
            </w:pPr>
            <w:r>
              <w:rPr>
                <w:w w:val="135"/>
                <w:sz w:val="16"/>
              </w:rPr>
              <w:t>1.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P.S.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Procedura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</w:t>
            </w:r>
          </w:p>
        </w:tc>
      </w:tr>
      <w:tr w:rsidR="00186D0E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2.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P.O.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Procedura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operationala</w:t>
            </w:r>
          </w:p>
        </w:tc>
      </w:tr>
      <w:tr w:rsidR="00186D0E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3.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1"/>
                <w:sz w:val="16"/>
              </w:rPr>
              <w:t>E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Elaborare</w:t>
            </w:r>
          </w:p>
        </w:tc>
      </w:tr>
      <w:tr w:rsidR="00186D0E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4.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08"/>
                <w:sz w:val="16"/>
              </w:rPr>
              <w:t>V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Verificare</w:t>
            </w:r>
          </w:p>
        </w:tc>
      </w:tr>
      <w:tr w:rsidR="00186D0E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5.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07"/>
                <w:sz w:val="16"/>
              </w:rPr>
              <w:t>A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Aprobare</w:t>
            </w:r>
          </w:p>
        </w:tc>
      </w:tr>
      <w:tr w:rsidR="00186D0E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6.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Ap.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Aplicare</w:t>
            </w:r>
          </w:p>
        </w:tc>
      </w:tr>
      <w:tr w:rsidR="00186D0E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7.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Ah.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Arhivare</w:t>
            </w:r>
          </w:p>
        </w:tc>
      </w:tr>
      <w:tr w:rsidR="00186D0E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133"/>
              <w:rPr>
                <w:sz w:val="16"/>
              </w:rPr>
            </w:pPr>
            <w:r>
              <w:rPr>
                <w:w w:val="110"/>
                <w:sz w:val="16"/>
              </w:rPr>
              <w:t>8.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20"/>
                <w:sz w:val="16"/>
              </w:rPr>
              <w:t>CS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Compartiment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 specialitate</w:t>
            </w:r>
          </w:p>
        </w:tc>
      </w:tr>
      <w:tr w:rsidR="00186D0E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9.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SCIM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Sistem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control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intern/managerial</w:t>
            </w:r>
          </w:p>
        </w:tc>
      </w:tr>
      <w:tr w:rsidR="00186D0E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10.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RMC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Responsabil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managementul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calității,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mediului,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sănătății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și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securității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ocupaționale</w:t>
            </w:r>
          </w:p>
        </w:tc>
      </w:tr>
      <w:tr w:rsidR="00186D0E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83"/>
              <w:rPr>
                <w:sz w:val="16"/>
              </w:rPr>
            </w:pPr>
            <w:r>
              <w:rPr>
                <w:w w:val="140"/>
                <w:sz w:val="16"/>
              </w:rPr>
              <w:t>11.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Ed.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Ediție</w:t>
            </w:r>
          </w:p>
        </w:tc>
      </w:tr>
      <w:tr w:rsidR="00186D0E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12.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Rev.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Revizie</w:t>
            </w:r>
          </w:p>
        </w:tc>
      </w:tr>
      <w:tr w:rsidR="00186D0E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13.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PC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1EDA">
            <w:pPr>
              <w:pStyle w:val="TableParagraph"/>
              <w:tabs>
                <w:tab w:val="left" w:pos="1273"/>
                <w:tab w:val="left" w:pos="2203"/>
                <w:tab w:val="left" w:pos="2976"/>
                <w:tab w:val="left" w:pos="4392"/>
                <w:tab w:val="left" w:pos="5644"/>
                <w:tab w:val="left" w:pos="6007"/>
              </w:tabs>
              <w:ind w:right="19"/>
              <w:rPr>
                <w:sz w:val="16"/>
              </w:rPr>
            </w:pPr>
            <w:r>
              <w:rPr>
                <w:w w:val="115"/>
                <w:sz w:val="16"/>
              </w:rPr>
              <w:t>Presedintele</w:t>
            </w:r>
            <w:r>
              <w:rPr>
                <w:w w:val="115"/>
                <w:sz w:val="16"/>
              </w:rPr>
              <w:tab/>
              <w:t>Comisiei</w:t>
            </w:r>
            <w:r>
              <w:rPr>
                <w:w w:val="115"/>
                <w:sz w:val="16"/>
              </w:rPr>
              <w:tab/>
              <w:t>pentru</w:t>
            </w:r>
            <w:r>
              <w:rPr>
                <w:w w:val="115"/>
                <w:sz w:val="16"/>
              </w:rPr>
              <w:tab/>
              <w:t>monitorizarea,</w:t>
            </w:r>
            <w:r>
              <w:rPr>
                <w:w w:val="115"/>
                <w:sz w:val="16"/>
              </w:rPr>
              <w:tab/>
              <w:t>coordonarea</w:t>
            </w:r>
            <w:r>
              <w:rPr>
                <w:w w:val="115"/>
                <w:sz w:val="16"/>
              </w:rPr>
              <w:tab/>
              <w:t>si</w:t>
            </w:r>
            <w:r>
              <w:rPr>
                <w:w w:val="115"/>
                <w:sz w:val="16"/>
              </w:rPr>
              <w:tab/>
            </w:r>
            <w:r>
              <w:rPr>
                <w:spacing w:val="-2"/>
                <w:w w:val="115"/>
                <w:sz w:val="16"/>
              </w:rPr>
              <w:t>indrumarea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metodologica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privire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sistemele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control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managerial</w:t>
            </w:r>
          </w:p>
        </w:tc>
      </w:tr>
      <w:tr w:rsidR="00186D0E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14.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Reprezentantul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Conducerii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sistemul de management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al calitatii</w:t>
            </w:r>
          </w:p>
        </w:tc>
      </w:tr>
      <w:tr w:rsidR="00186D0E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83"/>
              <w:rPr>
                <w:sz w:val="16"/>
              </w:rPr>
            </w:pPr>
            <w:r>
              <w:rPr>
                <w:w w:val="130"/>
                <w:sz w:val="16"/>
              </w:rPr>
              <w:t>15.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HG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Hotărâre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Guvern</w:t>
            </w:r>
          </w:p>
        </w:tc>
      </w:tr>
      <w:tr w:rsidR="00186D0E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16.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MFP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Ministerul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Finanțelor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</w:t>
            </w:r>
          </w:p>
        </w:tc>
      </w:tr>
      <w:tr w:rsidR="00186D0E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83"/>
              <w:rPr>
                <w:sz w:val="16"/>
              </w:rPr>
            </w:pPr>
            <w:r>
              <w:rPr>
                <w:w w:val="130"/>
                <w:sz w:val="16"/>
              </w:rPr>
              <w:t>17.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EGR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Echipa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 Gestionare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Riscurilor</w:t>
            </w:r>
          </w:p>
        </w:tc>
      </w:tr>
      <w:tr w:rsidR="00186D0E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18.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Comp.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Compartiment</w:t>
            </w:r>
          </w:p>
        </w:tc>
      </w:tr>
      <w:tr w:rsidR="00186D0E">
        <w:trPr>
          <w:trHeight w:val="217"/>
        </w:trPr>
        <w:tc>
          <w:tcPr>
            <w:tcW w:w="430" w:type="dxa"/>
            <w:tcBorders>
              <w:top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19.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EP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</w:tcBorders>
          </w:tcPr>
          <w:p w:rsidR="00186D0E" w:rsidRDefault="00831E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Entitate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Publică;</w:t>
            </w:r>
          </w:p>
        </w:tc>
      </w:tr>
    </w:tbl>
    <w:p w:rsidR="00186D0E" w:rsidRDefault="00831EDA">
      <w:pPr>
        <w:pStyle w:val="ListParagraph"/>
        <w:numPr>
          <w:ilvl w:val="0"/>
          <w:numId w:val="12"/>
        </w:numPr>
        <w:tabs>
          <w:tab w:val="left" w:pos="350"/>
        </w:tabs>
        <w:spacing w:before="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Descrierere</w:t>
      </w:r>
      <w:r>
        <w:rPr>
          <w:rFonts w:ascii="Cambria"/>
          <w:b/>
          <w:spacing w:val="1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procedurii</w:t>
      </w:r>
    </w:p>
    <w:p w:rsidR="00186D0E" w:rsidRDefault="00186D0E">
      <w:pPr>
        <w:pStyle w:val="BodyText"/>
        <w:spacing w:before="1"/>
        <w:rPr>
          <w:rFonts w:ascii="Cambria"/>
          <w:b/>
          <w:sz w:val="16"/>
        </w:rPr>
      </w:pPr>
    </w:p>
    <w:p w:rsidR="00186D0E" w:rsidRDefault="00831EDA">
      <w:pPr>
        <w:pStyle w:val="ListParagraph"/>
        <w:numPr>
          <w:ilvl w:val="1"/>
          <w:numId w:val="6"/>
        </w:numPr>
        <w:tabs>
          <w:tab w:val="left" w:pos="938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5"/>
          <w:sz w:val="18"/>
        </w:rPr>
        <w:t>Generalități:</w:t>
      </w:r>
    </w:p>
    <w:p w:rsidR="00186D0E" w:rsidRDefault="00186D0E">
      <w:pPr>
        <w:pStyle w:val="BodyText"/>
        <w:spacing w:before="11"/>
        <w:rPr>
          <w:rFonts w:ascii="Cambria"/>
          <w:b/>
          <w:sz w:val="16"/>
        </w:rPr>
      </w:pPr>
    </w:p>
    <w:p w:rsidR="00186D0E" w:rsidRDefault="00831EDA">
      <w:pPr>
        <w:pStyle w:val="BodyText"/>
        <w:spacing w:line="235" w:lineRule="auto"/>
        <w:ind w:left="100"/>
      </w:pPr>
      <w:r>
        <w:rPr>
          <w:w w:val="115"/>
        </w:rPr>
        <w:t>-&gt;</w:t>
      </w:r>
      <w:r>
        <w:rPr>
          <w:spacing w:val="26"/>
          <w:w w:val="115"/>
        </w:rPr>
        <w:t xml:space="preserve"> </w:t>
      </w:r>
      <w:r>
        <w:rPr>
          <w:w w:val="115"/>
        </w:rPr>
        <w:t>Prezenta</w:t>
      </w:r>
      <w:r>
        <w:rPr>
          <w:spacing w:val="27"/>
          <w:w w:val="115"/>
        </w:rPr>
        <w:t xml:space="preserve"> </w:t>
      </w:r>
      <w:r>
        <w:rPr>
          <w:w w:val="115"/>
        </w:rPr>
        <w:t>procedură</w:t>
      </w:r>
      <w:r>
        <w:rPr>
          <w:spacing w:val="26"/>
          <w:w w:val="115"/>
        </w:rPr>
        <w:t xml:space="preserve"> </w:t>
      </w:r>
      <w:r>
        <w:rPr>
          <w:w w:val="115"/>
        </w:rPr>
        <w:t>de</w:t>
      </w:r>
      <w:r>
        <w:rPr>
          <w:spacing w:val="27"/>
          <w:w w:val="115"/>
        </w:rPr>
        <w:t xml:space="preserve"> </w:t>
      </w:r>
      <w:r>
        <w:rPr>
          <w:w w:val="115"/>
        </w:rPr>
        <w:t>sistem</w:t>
      </w:r>
      <w:r>
        <w:rPr>
          <w:spacing w:val="28"/>
          <w:w w:val="115"/>
        </w:rPr>
        <w:t xml:space="preserve"> </w:t>
      </w:r>
      <w:r>
        <w:rPr>
          <w:w w:val="115"/>
        </w:rPr>
        <w:t>stabileşte</w:t>
      </w:r>
      <w:r>
        <w:rPr>
          <w:spacing w:val="26"/>
          <w:w w:val="115"/>
        </w:rPr>
        <w:t xml:space="preserve"> </w:t>
      </w:r>
      <w:r>
        <w:rPr>
          <w:w w:val="115"/>
        </w:rPr>
        <w:t>un</w:t>
      </w:r>
      <w:r>
        <w:rPr>
          <w:spacing w:val="27"/>
          <w:w w:val="115"/>
        </w:rPr>
        <w:t xml:space="preserve"> </w:t>
      </w:r>
      <w:r>
        <w:rPr>
          <w:w w:val="115"/>
        </w:rPr>
        <w:t>set</w:t>
      </w:r>
      <w:r>
        <w:rPr>
          <w:spacing w:val="26"/>
          <w:w w:val="115"/>
        </w:rPr>
        <w:t xml:space="preserve"> </w:t>
      </w:r>
      <w:r>
        <w:rPr>
          <w:w w:val="115"/>
        </w:rPr>
        <w:t>de</w:t>
      </w:r>
      <w:r>
        <w:rPr>
          <w:spacing w:val="27"/>
          <w:w w:val="115"/>
        </w:rPr>
        <w:t xml:space="preserve"> </w:t>
      </w:r>
      <w:r>
        <w:rPr>
          <w:w w:val="115"/>
        </w:rPr>
        <w:t>reguli</w:t>
      </w:r>
      <w:r>
        <w:rPr>
          <w:spacing w:val="28"/>
          <w:w w:val="115"/>
        </w:rPr>
        <w:t xml:space="preserve"> </w:t>
      </w:r>
      <w:r>
        <w:rPr>
          <w:w w:val="115"/>
        </w:rPr>
        <w:t>şi</w:t>
      </w:r>
      <w:r>
        <w:rPr>
          <w:spacing w:val="27"/>
          <w:w w:val="115"/>
        </w:rPr>
        <w:t xml:space="preserve"> </w:t>
      </w:r>
      <w:r>
        <w:rPr>
          <w:w w:val="115"/>
        </w:rPr>
        <w:t>operaţiuni</w:t>
      </w:r>
      <w:r>
        <w:rPr>
          <w:spacing w:val="28"/>
          <w:w w:val="115"/>
        </w:rPr>
        <w:t xml:space="preserve"> </w:t>
      </w:r>
      <w:r>
        <w:rPr>
          <w:w w:val="115"/>
        </w:rPr>
        <w:t>unitare,</w:t>
      </w:r>
      <w:r>
        <w:rPr>
          <w:spacing w:val="27"/>
          <w:w w:val="115"/>
        </w:rPr>
        <w:t xml:space="preserve"> </w:t>
      </w:r>
      <w:r>
        <w:rPr>
          <w:w w:val="115"/>
        </w:rPr>
        <w:t>precum</w:t>
      </w:r>
      <w:r>
        <w:rPr>
          <w:spacing w:val="28"/>
          <w:w w:val="115"/>
        </w:rPr>
        <w:t xml:space="preserve"> </w:t>
      </w:r>
      <w:r>
        <w:rPr>
          <w:w w:val="115"/>
        </w:rPr>
        <w:t>şi</w:t>
      </w:r>
      <w:r>
        <w:rPr>
          <w:spacing w:val="27"/>
          <w:w w:val="115"/>
        </w:rPr>
        <w:t xml:space="preserve"> </w:t>
      </w:r>
      <w:r>
        <w:rPr>
          <w:w w:val="115"/>
        </w:rPr>
        <w:t>responsabilităţi</w:t>
      </w:r>
      <w:r>
        <w:rPr>
          <w:spacing w:val="28"/>
          <w:w w:val="115"/>
        </w:rPr>
        <w:t xml:space="preserve"> </w:t>
      </w:r>
      <w:r>
        <w:rPr>
          <w:w w:val="115"/>
        </w:rPr>
        <w:t>în</w:t>
      </w:r>
      <w:r>
        <w:rPr>
          <w:spacing w:val="1"/>
          <w:w w:val="115"/>
        </w:rPr>
        <w:t xml:space="preserve"> </w:t>
      </w:r>
      <w:r>
        <w:rPr>
          <w:w w:val="115"/>
        </w:rPr>
        <w:t>activitatea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implementare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Standardului</w:t>
      </w:r>
      <w:r>
        <w:rPr>
          <w:spacing w:val="5"/>
          <w:w w:val="115"/>
        </w:rPr>
        <w:t xml:space="preserve"> </w:t>
      </w:r>
      <w:r>
        <w:rPr>
          <w:w w:val="115"/>
        </w:rPr>
        <w:t>13–</w:t>
      </w:r>
      <w:r>
        <w:rPr>
          <w:spacing w:val="6"/>
          <w:w w:val="115"/>
        </w:rPr>
        <w:t xml:space="preserve"> </w:t>
      </w:r>
      <w:r>
        <w:rPr>
          <w:w w:val="115"/>
        </w:rPr>
        <w:t>Corespondenţa</w:t>
      </w:r>
      <w:r>
        <w:rPr>
          <w:spacing w:val="6"/>
          <w:w w:val="115"/>
        </w:rPr>
        <w:t xml:space="preserve"> </w:t>
      </w:r>
      <w:r>
        <w:rPr>
          <w:w w:val="115"/>
        </w:rPr>
        <w:t>şi</w:t>
      </w:r>
      <w:r>
        <w:rPr>
          <w:spacing w:val="5"/>
          <w:w w:val="115"/>
        </w:rPr>
        <w:t xml:space="preserve"> </w:t>
      </w:r>
      <w:r>
        <w:rPr>
          <w:w w:val="115"/>
        </w:rPr>
        <w:t>arhivarea.</w:t>
      </w:r>
    </w:p>
    <w:p w:rsidR="00186D0E" w:rsidRDefault="00831EDA">
      <w:pPr>
        <w:pStyle w:val="BodyText"/>
        <w:spacing w:line="198" w:lineRule="exact"/>
        <w:ind w:left="110" w:right="1319"/>
        <w:jc w:val="center"/>
      </w:pPr>
      <w:r>
        <w:rPr>
          <w:w w:val="115"/>
        </w:rPr>
        <w:t>-&gt;</w:t>
      </w:r>
      <w:r>
        <w:rPr>
          <w:spacing w:val="-2"/>
          <w:w w:val="115"/>
        </w:rPr>
        <w:t xml:space="preserve"> </w:t>
      </w:r>
      <w:r>
        <w:rPr>
          <w:w w:val="115"/>
        </w:rPr>
        <w:t>Pentru</w:t>
      </w:r>
      <w:r>
        <w:rPr>
          <w:spacing w:val="-2"/>
          <w:w w:val="115"/>
        </w:rPr>
        <w:t xml:space="preserve"> </w:t>
      </w:r>
      <w:r>
        <w:rPr>
          <w:w w:val="115"/>
        </w:rPr>
        <w:t>implementare</w:t>
      </w:r>
      <w:r>
        <w:rPr>
          <w:spacing w:val="-1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w w:val="115"/>
        </w:rPr>
        <w:t>Standardului</w:t>
      </w:r>
      <w:r>
        <w:rPr>
          <w:spacing w:val="-2"/>
          <w:w w:val="115"/>
        </w:rPr>
        <w:t xml:space="preserve"> </w:t>
      </w:r>
      <w:r>
        <w:rPr>
          <w:w w:val="115"/>
        </w:rPr>
        <w:t>13–</w:t>
      </w:r>
      <w:r>
        <w:rPr>
          <w:spacing w:val="-1"/>
          <w:w w:val="115"/>
        </w:rPr>
        <w:t xml:space="preserve"> </w:t>
      </w:r>
      <w:r>
        <w:rPr>
          <w:w w:val="115"/>
        </w:rPr>
        <w:t>Corespondenţa</w:t>
      </w:r>
      <w:r>
        <w:rPr>
          <w:spacing w:val="-2"/>
          <w:w w:val="115"/>
        </w:rPr>
        <w:t xml:space="preserve"> </w:t>
      </w:r>
      <w:r>
        <w:rPr>
          <w:w w:val="115"/>
        </w:rPr>
        <w:t>şi</w:t>
      </w:r>
      <w:r>
        <w:rPr>
          <w:spacing w:val="-2"/>
          <w:w w:val="115"/>
        </w:rPr>
        <w:t xml:space="preserve"> </w:t>
      </w:r>
      <w:r>
        <w:rPr>
          <w:w w:val="115"/>
        </w:rPr>
        <w:t>arhivarea</w:t>
      </w:r>
      <w:r>
        <w:rPr>
          <w:spacing w:val="-1"/>
          <w:w w:val="115"/>
        </w:rPr>
        <w:t xml:space="preserve"> </w:t>
      </w:r>
      <w:r>
        <w:rPr>
          <w:w w:val="115"/>
        </w:rPr>
        <w:t>vor</w:t>
      </w:r>
      <w:r>
        <w:rPr>
          <w:spacing w:val="-2"/>
          <w:w w:val="115"/>
        </w:rPr>
        <w:t xml:space="preserve"> </w:t>
      </w:r>
      <w:r>
        <w:rPr>
          <w:w w:val="115"/>
        </w:rPr>
        <w:t>fi</w:t>
      </w:r>
      <w:r>
        <w:rPr>
          <w:spacing w:val="-2"/>
          <w:w w:val="115"/>
        </w:rPr>
        <w:t xml:space="preserve"> </w:t>
      </w:r>
      <w:r>
        <w:rPr>
          <w:w w:val="115"/>
        </w:rPr>
        <w:t>elaborate</w:t>
      </w:r>
      <w:r>
        <w:rPr>
          <w:spacing w:val="-1"/>
          <w:w w:val="115"/>
        </w:rPr>
        <w:t xml:space="preserve"> </w:t>
      </w:r>
      <w:r>
        <w:rPr>
          <w:w w:val="115"/>
        </w:rPr>
        <w:t>următoarele:</w:t>
      </w:r>
    </w:p>
    <w:p w:rsidR="00186D0E" w:rsidRDefault="00831EDA">
      <w:pPr>
        <w:pStyle w:val="ListParagraph"/>
        <w:numPr>
          <w:ilvl w:val="0"/>
          <w:numId w:val="5"/>
        </w:numPr>
        <w:tabs>
          <w:tab w:val="left" w:pos="455"/>
        </w:tabs>
        <w:spacing w:line="200" w:lineRule="exact"/>
        <w:ind w:left="455" w:right="1149" w:hanging="455"/>
        <w:rPr>
          <w:sz w:val="18"/>
        </w:rPr>
      </w:pPr>
      <w:r>
        <w:rPr>
          <w:w w:val="115"/>
          <w:sz w:val="18"/>
        </w:rPr>
        <w:t>Procedura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operaţională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primirea/expedierea,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înregistrarea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arhivarea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corespondenţei;</w:t>
      </w:r>
    </w:p>
    <w:p w:rsidR="00186D0E" w:rsidRDefault="00831EDA">
      <w:pPr>
        <w:pStyle w:val="ListParagraph"/>
        <w:numPr>
          <w:ilvl w:val="0"/>
          <w:numId w:val="5"/>
        </w:numPr>
        <w:tabs>
          <w:tab w:val="left" w:pos="455"/>
        </w:tabs>
        <w:spacing w:line="200" w:lineRule="exact"/>
        <w:ind w:left="455"/>
        <w:rPr>
          <w:sz w:val="18"/>
        </w:rPr>
      </w:pPr>
      <w:r>
        <w:rPr>
          <w:w w:val="115"/>
          <w:sz w:val="18"/>
        </w:rPr>
        <w:t>Procedura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operaţională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manipularea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depozitarea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informaţiilor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clasificate;</w:t>
      </w:r>
    </w:p>
    <w:p w:rsidR="00186D0E" w:rsidRDefault="00831EDA">
      <w:pPr>
        <w:pStyle w:val="ListParagraph"/>
        <w:numPr>
          <w:ilvl w:val="0"/>
          <w:numId w:val="5"/>
        </w:numPr>
        <w:tabs>
          <w:tab w:val="left" w:pos="455"/>
        </w:tabs>
        <w:spacing w:line="200" w:lineRule="exact"/>
        <w:ind w:left="455"/>
        <w:rPr>
          <w:sz w:val="18"/>
        </w:rPr>
      </w:pPr>
      <w:r>
        <w:rPr>
          <w:w w:val="115"/>
          <w:sz w:val="18"/>
        </w:rPr>
        <w:t>Nomenclatorul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arhivistic.</w:t>
      </w:r>
    </w:p>
    <w:p w:rsidR="00186D0E" w:rsidRDefault="00831EDA">
      <w:pPr>
        <w:pStyle w:val="BodyText"/>
        <w:tabs>
          <w:tab w:val="left" w:pos="3968"/>
        </w:tabs>
        <w:spacing w:before="1" w:line="235" w:lineRule="auto"/>
        <w:ind w:left="100" w:right="129"/>
      </w:pPr>
      <w:r>
        <w:rPr>
          <w:w w:val="115"/>
        </w:rPr>
        <w:t>-&gt;</w:t>
      </w:r>
      <w:r>
        <w:rPr>
          <w:spacing w:val="11"/>
          <w:w w:val="115"/>
        </w:rPr>
        <w:t xml:space="preserve"> </w:t>
      </w:r>
      <w:r>
        <w:rPr>
          <w:w w:val="115"/>
        </w:rPr>
        <w:t>Comisia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2"/>
          <w:w w:val="115"/>
        </w:rPr>
        <w:t xml:space="preserve"> </w:t>
      </w:r>
      <w:r>
        <w:rPr>
          <w:w w:val="115"/>
        </w:rPr>
        <w:t>monitorizare</w:t>
      </w:r>
      <w:r>
        <w:rPr>
          <w:spacing w:val="12"/>
          <w:w w:val="115"/>
        </w:rPr>
        <w:t xml:space="preserve"> </w:t>
      </w:r>
      <w:r>
        <w:rPr>
          <w:w w:val="115"/>
        </w:rPr>
        <w:t>coordonare</w:t>
      </w:r>
      <w:r>
        <w:rPr>
          <w:spacing w:val="12"/>
          <w:w w:val="115"/>
        </w:rPr>
        <w:t xml:space="preserve"> </w:t>
      </w:r>
      <w:r>
        <w:rPr>
          <w:w w:val="115"/>
        </w:rPr>
        <w:t>şi</w:t>
      </w:r>
      <w:r>
        <w:rPr>
          <w:spacing w:val="12"/>
          <w:w w:val="115"/>
        </w:rPr>
        <w:t xml:space="preserve"> </w:t>
      </w:r>
      <w:r>
        <w:rPr>
          <w:w w:val="115"/>
        </w:rPr>
        <w:t>îndrumare</w:t>
      </w:r>
      <w:r>
        <w:rPr>
          <w:spacing w:val="12"/>
          <w:w w:val="115"/>
        </w:rPr>
        <w:t xml:space="preserve"> </w:t>
      </w:r>
      <w:r>
        <w:rPr>
          <w:w w:val="115"/>
        </w:rPr>
        <w:t>metodologică</w:t>
      </w:r>
      <w:r>
        <w:rPr>
          <w:spacing w:val="12"/>
          <w:w w:val="115"/>
        </w:rPr>
        <w:t xml:space="preserve"> 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w w:val="115"/>
        </w:rPr>
        <w:t>implementării</w:t>
      </w:r>
      <w:r>
        <w:rPr>
          <w:spacing w:val="12"/>
          <w:w w:val="115"/>
        </w:rPr>
        <w:t xml:space="preserve"> </w:t>
      </w:r>
      <w:r>
        <w:rPr>
          <w:w w:val="115"/>
        </w:rPr>
        <w:t>şi/sau</w:t>
      </w:r>
      <w:r>
        <w:rPr>
          <w:spacing w:val="12"/>
          <w:w w:val="115"/>
        </w:rPr>
        <w:t xml:space="preserve"> </w:t>
      </w:r>
      <w:r>
        <w:rPr>
          <w:w w:val="115"/>
        </w:rPr>
        <w:t>dezvoltării</w:t>
      </w:r>
      <w:r>
        <w:rPr>
          <w:spacing w:val="12"/>
          <w:w w:val="115"/>
        </w:rPr>
        <w:t xml:space="preserve"> </w:t>
      </w:r>
      <w:r>
        <w:rPr>
          <w:w w:val="115"/>
        </w:rPr>
        <w:t>sistemului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control</w:t>
      </w:r>
      <w:r>
        <w:rPr>
          <w:spacing w:val="-3"/>
          <w:w w:val="115"/>
        </w:rPr>
        <w:t xml:space="preserve"> </w:t>
      </w:r>
      <w:r>
        <w:rPr>
          <w:w w:val="115"/>
        </w:rPr>
        <w:t>intern/managerial</w:t>
      </w:r>
      <w:r>
        <w:rPr>
          <w:spacing w:val="-3"/>
          <w:w w:val="115"/>
        </w:rPr>
        <w:t xml:space="preserve"> </w:t>
      </w:r>
      <w:r>
        <w:rPr>
          <w:w w:val="115"/>
        </w:rPr>
        <w:t>va</w:t>
      </w:r>
      <w:r>
        <w:rPr>
          <w:spacing w:val="-4"/>
          <w:w w:val="115"/>
        </w:rPr>
        <w:t xml:space="preserve"> </w:t>
      </w:r>
      <w:r>
        <w:rPr>
          <w:w w:val="115"/>
        </w:rPr>
        <w:t>asigura</w:t>
      </w:r>
      <w:r>
        <w:rPr>
          <w:w w:val="115"/>
        </w:rPr>
        <w:tab/>
        <w:t>-</w:t>
      </w:r>
      <w:r>
        <w:rPr>
          <w:spacing w:val="6"/>
          <w:w w:val="115"/>
        </w:rPr>
        <w:t xml:space="preserve"> </w:t>
      </w:r>
      <w:r>
        <w:rPr>
          <w:w w:val="115"/>
        </w:rPr>
        <w:t>îndrumare</w:t>
      </w:r>
      <w:r>
        <w:rPr>
          <w:spacing w:val="5"/>
          <w:w w:val="115"/>
        </w:rPr>
        <w:t xml:space="preserve"> </w:t>
      </w:r>
      <w:r>
        <w:rPr>
          <w:w w:val="115"/>
        </w:rPr>
        <w:t>metodologică</w:t>
      </w:r>
      <w:r>
        <w:rPr>
          <w:spacing w:val="6"/>
          <w:w w:val="115"/>
        </w:rPr>
        <w:t xml:space="preserve"> </w:t>
      </w:r>
      <w:r>
        <w:rPr>
          <w:w w:val="115"/>
        </w:rPr>
        <w:t>pentru:</w:t>
      </w:r>
    </w:p>
    <w:p w:rsidR="00186D0E" w:rsidRDefault="00831EDA">
      <w:pPr>
        <w:pStyle w:val="ListParagraph"/>
        <w:numPr>
          <w:ilvl w:val="0"/>
          <w:numId w:val="5"/>
        </w:numPr>
        <w:tabs>
          <w:tab w:val="left" w:pos="455"/>
        </w:tabs>
        <w:spacing w:line="198" w:lineRule="exact"/>
        <w:ind w:left="455"/>
        <w:rPr>
          <w:sz w:val="18"/>
        </w:rPr>
      </w:pPr>
      <w:r>
        <w:rPr>
          <w:w w:val="115"/>
          <w:sz w:val="18"/>
        </w:rPr>
        <w:t>aducerea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cunoştinţă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întregului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personal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legislaţiei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corespondenţa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arhivarea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corespondenţei;</w:t>
      </w:r>
    </w:p>
    <w:p w:rsidR="00186D0E" w:rsidRDefault="00831EDA">
      <w:pPr>
        <w:pStyle w:val="ListParagraph"/>
        <w:numPr>
          <w:ilvl w:val="0"/>
          <w:numId w:val="5"/>
        </w:numPr>
        <w:tabs>
          <w:tab w:val="left" w:pos="455"/>
        </w:tabs>
        <w:spacing w:line="200" w:lineRule="exact"/>
        <w:ind w:left="455"/>
        <w:rPr>
          <w:sz w:val="18"/>
        </w:rPr>
      </w:pPr>
      <w:r>
        <w:rPr>
          <w:w w:val="115"/>
          <w:sz w:val="18"/>
        </w:rPr>
        <w:t>organizarea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sistemului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evidenţă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corespondenţei;</w:t>
      </w:r>
    </w:p>
    <w:p w:rsidR="00186D0E" w:rsidRDefault="00831EDA">
      <w:pPr>
        <w:pStyle w:val="ListParagraph"/>
        <w:numPr>
          <w:ilvl w:val="0"/>
          <w:numId w:val="5"/>
        </w:numPr>
        <w:tabs>
          <w:tab w:val="left" w:pos="455"/>
        </w:tabs>
        <w:spacing w:line="200" w:lineRule="exact"/>
        <w:ind w:left="455"/>
        <w:rPr>
          <w:sz w:val="18"/>
        </w:rPr>
      </w:pPr>
      <w:r>
        <w:rPr>
          <w:w w:val="115"/>
          <w:sz w:val="18"/>
        </w:rPr>
        <w:t>inventarierea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anuală sau periodică a documentelor;</w:t>
      </w:r>
    </w:p>
    <w:p w:rsidR="00186D0E" w:rsidRDefault="00831EDA">
      <w:pPr>
        <w:pStyle w:val="ListParagraph"/>
        <w:numPr>
          <w:ilvl w:val="0"/>
          <w:numId w:val="5"/>
        </w:numPr>
        <w:tabs>
          <w:tab w:val="left" w:pos="455"/>
        </w:tabs>
        <w:spacing w:line="200" w:lineRule="exact"/>
        <w:ind w:left="455"/>
        <w:rPr>
          <w:sz w:val="18"/>
        </w:rPr>
      </w:pPr>
      <w:r>
        <w:rPr>
          <w:w w:val="115"/>
          <w:sz w:val="18"/>
        </w:rPr>
        <w:t>selecţionarea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documentelor;</w:t>
      </w:r>
    </w:p>
    <w:p w:rsidR="00186D0E" w:rsidRDefault="00831EDA">
      <w:pPr>
        <w:pStyle w:val="ListParagraph"/>
        <w:numPr>
          <w:ilvl w:val="0"/>
          <w:numId w:val="5"/>
        </w:numPr>
        <w:tabs>
          <w:tab w:val="left" w:pos="455"/>
        </w:tabs>
        <w:spacing w:line="200" w:lineRule="exact"/>
        <w:ind w:left="455"/>
        <w:rPr>
          <w:sz w:val="18"/>
        </w:rPr>
      </w:pPr>
      <w:r>
        <w:rPr>
          <w:w w:val="115"/>
          <w:sz w:val="18"/>
        </w:rPr>
        <w:t>păstrarea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utilizarea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documentelor;</w:t>
      </w:r>
    </w:p>
    <w:p w:rsidR="00186D0E" w:rsidRDefault="00831EDA">
      <w:pPr>
        <w:pStyle w:val="ListParagraph"/>
        <w:numPr>
          <w:ilvl w:val="0"/>
          <w:numId w:val="5"/>
        </w:numPr>
        <w:tabs>
          <w:tab w:val="left" w:pos="455"/>
        </w:tabs>
        <w:spacing w:line="200" w:lineRule="exact"/>
        <w:ind w:left="455"/>
        <w:rPr>
          <w:sz w:val="18"/>
        </w:rPr>
      </w:pPr>
      <w:r>
        <w:rPr>
          <w:w w:val="115"/>
          <w:sz w:val="18"/>
        </w:rPr>
        <w:t>arhivarea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corespondenţei;</w:t>
      </w:r>
    </w:p>
    <w:p w:rsidR="00186D0E" w:rsidRDefault="00831EDA">
      <w:pPr>
        <w:pStyle w:val="ListParagraph"/>
        <w:numPr>
          <w:ilvl w:val="0"/>
          <w:numId w:val="5"/>
        </w:numPr>
        <w:tabs>
          <w:tab w:val="left" w:pos="514"/>
        </w:tabs>
        <w:spacing w:before="1" w:line="235" w:lineRule="auto"/>
        <w:ind w:right="126" w:firstLine="257"/>
        <w:jc w:val="both"/>
        <w:rPr>
          <w:sz w:val="18"/>
        </w:rPr>
      </w:pPr>
      <w:r>
        <w:rPr>
          <w:w w:val="115"/>
          <w:sz w:val="18"/>
        </w:rPr>
        <w:t>manipularea corespondenţei clasificate, care reprezintă documentele sau materialele ce conţin informaţii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clasificate secrete de stat sau secrete de serviciu, introduse în plicuri, colete, genţi, valize, containere sau alte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asemenea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dispozitive,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pregătite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expediere.</w:t>
      </w:r>
    </w:p>
    <w:p w:rsidR="00186D0E" w:rsidRDefault="00186D0E">
      <w:pPr>
        <w:pStyle w:val="BodyText"/>
        <w:spacing w:before="2"/>
        <w:rPr>
          <w:sz w:val="17"/>
        </w:rPr>
      </w:pPr>
    </w:p>
    <w:p w:rsidR="00186D0E" w:rsidRDefault="00831EDA">
      <w:pPr>
        <w:pStyle w:val="BodyText"/>
        <w:spacing w:line="202" w:lineRule="exact"/>
        <w:ind w:left="100"/>
      </w:pPr>
      <w:r>
        <w:rPr>
          <w:w w:val="115"/>
        </w:rPr>
        <w:t>-&gt;</w:t>
      </w:r>
      <w:r>
        <w:rPr>
          <w:spacing w:val="-2"/>
          <w:w w:val="115"/>
        </w:rPr>
        <w:t xml:space="preserve"> </w:t>
      </w:r>
      <w:r>
        <w:rPr>
          <w:w w:val="115"/>
        </w:rPr>
        <w:t>Prin</w:t>
      </w:r>
      <w:r>
        <w:rPr>
          <w:spacing w:val="-1"/>
          <w:w w:val="115"/>
        </w:rPr>
        <w:t xml:space="preserve"> </w:t>
      </w:r>
      <w:r>
        <w:rPr>
          <w:w w:val="115"/>
        </w:rPr>
        <w:t>implementarea</w:t>
      </w:r>
      <w:r>
        <w:rPr>
          <w:spacing w:val="-1"/>
          <w:w w:val="115"/>
        </w:rPr>
        <w:t xml:space="preserve"> </w:t>
      </w:r>
      <w:r>
        <w:rPr>
          <w:w w:val="115"/>
        </w:rPr>
        <w:t>Standardului</w:t>
      </w:r>
      <w:r>
        <w:rPr>
          <w:spacing w:val="-2"/>
          <w:w w:val="115"/>
        </w:rPr>
        <w:t xml:space="preserve"> </w:t>
      </w:r>
      <w:r>
        <w:rPr>
          <w:w w:val="115"/>
        </w:rPr>
        <w:t>13–</w:t>
      </w:r>
      <w:r>
        <w:rPr>
          <w:spacing w:val="-1"/>
          <w:w w:val="115"/>
        </w:rPr>
        <w:t xml:space="preserve"> </w:t>
      </w:r>
      <w:r>
        <w:rPr>
          <w:w w:val="115"/>
        </w:rPr>
        <w:t>Corespondenţa</w:t>
      </w:r>
      <w:r>
        <w:rPr>
          <w:spacing w:val="-1"/>
          <w:w w:val="115"/>
        </w:rPr>
        <w:t xml:space="preserve"> </w:t>
      </w:r>
      <w:r>
        <w:rPr>
          <w:w w:val="115"/>
        </w:rPr>
        <w:t>şi</w:t>
      </w:r>
      <w:r>
        <w:rPr>
          <w:spacing w:val="-2"/>
          <w:w w:val="115"/>
        </w:rPr>
        <w:t xml:space="preserve"> </w:t>
      </w:r>
      <w:r>
        <w:rPr>
          <w:w w:val="115"/>
        </w:rPr>
        <w:t>arhivarea</w:t>
      </w:r>
      <w:r>
        <w:rPr>
          <w:spacing w:val="-1"/>
          <w:w w:val="115"/>
        </w:rPr>
        <w:t xml:space="preserve"> </w:t>
      </w:r>
      <w:r>
        <w:rPr>
          <w:w w:val="115"/>
        </w:rPr>
        <w:t>se</w:t>
      </w:r>
      <w:r>
        <w:rPr>
          <w:spacing w:val="-1"/>
          <w:w w:val="115"/>
        </w:rPr>
        <w:t xml:space="preserve"> </w:t>
      </w:r>
      <w:r>
        <w:rPr>
          <w:w w:val="115"/>
        </w:rPr>
        <w:t>asigură:</w:t>
      </w:r>
    </w:p>
    <w:p w:rsidR="00186D0E" w:rsidRDefault="00831EDA">
      <w:pPr>
        <w:pStyle w:val="ListParagraph"/>
        <w:numPr>
          <w:ilvl w:val="0"/>
          <w:numId w:val="5"/>
        </w:numPr>
        <w:tabs>
          <w:tab w:val="left" w:pos="455"/>
        </w:tabs>
        <w:spacing w:line="200" w:lineRule="exact"/>
        <w:ind w:left="455"/>
        <w:rPr>
          <w:sz w:val="18"/>
        </w:rPr>
      </w:pPr>
      <w:r>
        <w:rPr>
          <w:w w:val="115"/>
          <w:sz w:val="18"/>
        </w:rPr>
        <w:t>protecţia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informaţiilor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clasificate;</w:t>
      </w:r>
    </w:p>
    <w:p w:rsidR="00186D0E" w:rsidRDefault="00831EDA">
      <w:pPr>
        <w:pStyle w:val="ListParagraph"/>
        <w:numPr>
          <w:ilvl w:val="0"/>
          <w:numId w:val="5"/>
        </w:numPr>
        <w:tabs>
          <w:tab w:val="left" w:pos="455"/>
        </w:tabs>
        <w:spacing w:line="202" w:lineRule="exact"/>
        <w:ind w:left="455"/>
        <w:rPr>
          <w:sz w:val="18"/>
        </w:rPr>
      </w:pPr>
      <w:r>
        <w:rPr>
          <w:w w:val="115"/>
          <w:sz w:val="18"/>
        </w:rPr>
        <w:t>utilizarea,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păstrarea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arhivarea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corespondenţei.</w:t>
      </w:r>
    </w:p>
    <w:p w:rsidR="00186D0E" w:rsidRDefault="00186D0E">
      <w:pPr>
        <w:pStyle w:val="BodyText"/>
        <w:spacing w:before="2"/>
        <w:rPr>
          <w:sz w:val="17"/>
        </w:rPr>
      </w:pPr>
    </w:p>
    <w:p w:rsidR="00186D0E" w:rsidRDefault="00831EDA">
      <w:pPr>
        <w:pStyle w:val="BodyText"/>
        <w:spacing w:line="202" w:lineRule="exact"/>
        <w:ind w:left="100"/>
      </w:pPr>
      <w:r>
        <w:rPr>
          <w:w w:val="115"/>
        </w:rPr>
        <w:t>Elemente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evaluare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w w:val="115"/>
        </w:rPr>
        <w:t>implementării</w:t>
      </w:r>
      <w:r>
        <w:rPr>
          <w:spacing w:val="-3"/>
          <w:w w:val="115"/>
        </w:rPr>
        <w:t xml:space="preserve"> </w:t>
      </w:r>
      <w:r>
        <w:rPr>
          <w:w w:val="115"/>
        </w:rPr>
        <w:t>Standardului</w:t>
      </w:r>
      <w:r>
        <w:rPr>
          <w:spacing w:val="-3"/>
          <w:w w:val="115"/>
        </w:rPr>
        <w:t xml:space="preserve"> </w:t>
      </w:r>
      <w:r>
        <w:rPr>
          <w:w w:val="115"/>
        </w:rPr>
        <w:t>13–</w:t>
      </w:r>
      <w:r>
        <w:rPr>
          <w:spacing w:val="-2"/>
          <w:w w:val="115"/>
        </w:rPr>
        <w:t xml:space="preserve"> </w:t>
      </w:r>
      <w:r>
        <w:rPr>
          <w:w w:val="115"/>
        </w:rPr>
        <w:t>Corespondenţa</w:t>
      </w:r>
      <w:r>
        <w:rPr>
          <w:spacing w:val="-3"/>
          <w:w w:val="115"/>
        </w:rPr>
        <w:t xml:space="preserve"> </w:t>
      </w:r>
      <w:r>
        <w:rPr>
          <w:w w:val="115"/>
        </w:rPr>
        <w:t>şi</w:t>
      </w:r>
      <w:r>
        <w:rPr>
          <w:spacing w:val="-3"/>
          <w:w w:val="115"/>
        </w:rPr>
        <w:t xml:space="preserve"> </w:t>
      </w:r>
      <w:r>
        <w:rPr>
          <w:w w:val="115"/>
        </w:rPr>
        <w:t>arhivarea:</w:t>
      </w:r>
    </w:p>
    <w:p w:rsidR="00186D0E" w:rsidRDefault="00831EDA">
      <w:pPr>
        <w:pStyle w:val="BodyText"/>
        <w:spacing w:line="200" w:lineRule="exact"/>
        <w:ind w:left="100"/>
      </w:pPr>
      <w:r>
        <w:rPr>
          <w:w w:val="115"/>
        </w:rPr>
        <w:t>-&gt;</w:t>
      </w:r>
      <w:r>
        <w:rPr>
          <w:spacing w:val="-5"/>
          <w:w w:val="115"/>
        </w:rPr>
        <w:t xml:space="preserve"> </w:t>
      </w:r>
      <w:r>
        <w:rPr>
          <w:w w:val="115"/>
        </w:rPr>
        <w:t>Existenţa</w:t>
      </w:r>
      <w:r>
        <w:rPr>
          <w:spacing w:val="-4"/>
          <w:w w:val="115"/>
        </w:rPr>
        <w:t xml:space="preserve"> </w:t>
      </w:r>
      <w:r>
        <w:rPr>
          <w:w w:val="115"/>
        </w:rPr>
        <w:t>procedurilor</w:t>
      </w:r>
      <w:r>
        <w:rPr>
          <w:spacing w:val="-5"/>
          <w:w w:val="115"/>
        </w:rPr>
        <w:t xml:space="preserve"> </w:t>
      </w:r>
      <w:r>
        <w:rPr>
          <w:w w:val="115"/>
        </w:rPr>
        <w:t>operaţionale</w:t>
      </w:r>
      <w:r>
        <w:rPr>
          <w:spacing w:val="-4"/>
          <w:w w:val="115"/>
        </w:rPr>
        <w:t xml:space="preserve"> </w:t>
      </w:r>
      <w:r>
        <w:rPr>
          <w:w w:val="115"/>
        </w:rPr>
        <w:t>privind</w:t>
      </w:r>
      <w:r>
        <w:rPr>
          <w:spacing w:val="-5"/>
          <w:w w:val="115"/>
        </w:rPr>
        <w:t xml:space="preserve"> </w:t>
      </w:r>
      <w:r>
        <w:rPr>
          <w:w w:val="115"/>
        </w:rPr>
        <w:t>primirea/expedierea,</w:t>
      </w:r>
      <w:r>
        <w:rPr>
          <w:spacing w:val="-4"/>
          <w:w w:val="115"/>
        </w:rPr>
        <w:t xml:space="preserve"> </w:t>
      </w:r>
      <w:r>
        <w:rPr>
          <w:w w:val="115"/>
        </w:rPr>
        <w:t>înregistrarea</w:t>
      </w:r>
      <w:r>
        <w:rPr>
          <w:spacing w:val="-5"/>
          <w:w w:val="115"/>
        </w:rPr>
        <w:t xml:space="preserve"> </w:t>
      </w:r>
      <w:r>
        <w:rPr>
          <w:w w:val="115"/>
        </w:rPr>
        <w:t>şi</w:t>
      </w:r>
      <w:r>
        <w:rPr>
          <w:spacing w:val="-4"/>
          <w:w w:val="115"/>
        </w:rPr>
        <w:t xml:space="preserve"> </w:t>
      </w:r>
      <w:r>
        <w:rPr>
          <w:w w:val="115"/>
        </w:rPr>
        <w:t>arhivarea</w:t>
      </w:r>
      <w:r>
        <w:rPr>
          <w:spacing w:val="-4"/>
          <w:w w:val="115"/>
        </w:rPr>
        <w:t xml:space="preserve"> </w:t>
      </w:r>
      <w:r>
        <w:rPr>
          <w:w w:val="115"/>
        </w:rPr>
        <w:t>corespondenţei;</w:t>
      </w:r>
    </w:p>
    <w:p w:rsidR="00186D0E" w:rsidRDefault="00831EDA">
      <w:pPr>
        <w:pStyle w:val="BodyText"/>
        <w:spacing w:line="200" w:lineRule="exact"/>
        <w:ind w:left="100"/>
      </w:pPr>
      <w:r>
        <w:rPr>
          <w:w w:val="115"/>
        </w:rPr>
        <w:t>-&gt;</w:t>
      </w:r>
      <w:r>
        <w:rPr>
          <w:spacing w:val="-2"/>
          <w:w w:val="115"/>
        </w:rPr>
        <w:t xml:space="preserve"> </w:t>
      </w:r>
      <w:r>
        <w:rPr>
          <w:w w:val="115"/>
        </w:rPr>
        <w:t>Existenţa</w:t>
      </w:r>
      <w:r>
        <w:rPr>
          <w:spacing w:val="-2"/>
          <w:w w:val="115"/>
        </w:rPr>
        <w:t xml:space="preserve"> </w:t>
      </w:r>
      <w:r>
        <w:rPr>
          <w:w w:val="115"/>
        </w:rPr>
        <w:t>procedurilor</w:t>
      </w:r>
      <w:r>
        <w:rPr>
          <w:spacing w:val="-1"/>
          <w:w w:val="115"/>
        </w:rPr>
        <w:t xml:space="preserve"> </w:t>
      </w:r>
      <w:r>
        <w:rPr>
          <w:w w:val="115"/>
        </w:rPr>
        <w:t>operaţionale</w:t>
      </w:r>
      <w:r>
        <w:rPr>
          <w:spacing w:val="-2"/>
          <w:w w:val="115"/>
        </w:rPr>
        <w:t xml:space="preserve"> </w:t>
      </w:r>
      <w:r>
        <w:rPr>
          <w:w w:val="115"/>
        </w:rPr>
        <w:t>cu</w:t>
      </w:r>
      <w:r>
        <w:rPr>
          <w:spacing w:val="-1"/>
          <w:w w:val="115"/>
        </w:rPr>
        <w:t xml:space="preserve"> </w:t>
      </w:r>
      <w:r>
        <w:rPr>
          <w:w w:val="115"/>
        </w:rPr>
        <w:t>privire</w:t>
      </w:r>
      <w:r>
        <w:rPr>
          <w:spacing w:val="-2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</w:t>
      </w:r>
      <w:r>
        <w:rPr>
          <w:w w:val="115"/>
        </w:rPr>
        <w:t>manipularea</w:t>
      </w:r>
      <w:r>
        <w:rPr>
          <w:spacing w:val="-1"/>
          <w:w w:val="115"/>
        </w:rPr>
        <w:t xml:space="preserve"> </w:t>
      </w:r>
      <w:r>
        <w:rPr>
          <w:w w:val="115"/>
        </w:rPr>
        <w:t>şi</w:t>
      </w:r>
      <w:r>
        <w:rPr>
          <w:spacing w:val="-2"/>
          <w:w w:val="115"/>
        </w:rPr>
        <w:t xml:space="preserve"> </w:t>
      </w:r>
      <w:r>
        <w:rPr>
          <w:w w:val="115"/>
        </w:rPr>
        <w:t>depozitarea</w:t>
      </w:r>
      <w:r>
        <w:rPr>
          <w:spacing w:val="-1"/>
          <w:w w:val="115"/>
        </w:rPr>
        <w:t xml:space="preserve"> </w:t>
      </w:r>
      <w:r>
        <w:rPr>
          <w:w w:val="115"/>
        </w:rPr>
        <w:t>informaţiilor</w:t>
      </w:r>
      <w:r>
        <w:rPr>
          <w:spacing w:val="-2"/>
          <w:w w:val="115"/>
        </w:rPr>
        <w:t xml:space="preserve"> </w:t>
      </w:r>
      <w:r>
        <w:rPr>
          <w:w w:val="115"/>
        </w:rPr>
        <w:t>clasificate;</w:t>
      </w:r>
    </w:p>
    <w:p w:rsidR="00186D0E" w:rsidRDefault="00831EDA">
      <w:pPr>
        <w:pStyle w:val="BodyText"/>
        <w:spacing w:before="1" w:line="235" w:lineRule="auto"/>
        <w:ind w:left="100"/>
      </w:pPr>
      <w:r>
        <w:rPr>
          <w:w w:val="115"/>
        </w:rPr>
        <w:t>-&gt;</w:t>
      </w:r>
      <w:r>
        <w:rPr>
          <w:spacing w:val="32"/>
          <w:w w:val="115"/>
        </w:rPr>
        <w:t xml:space="preserve"> </w:t>
      </w:r>
      <w:r>
        <w:rPr>
          <w:w w:val="115"/>
        </w:rPr>
        <w:t>Aplicarea</w:t>
      </w:r>
      <w:r>
        <w:rPr>
          <w:spacing w:val="32"/>
          <w:w w:val="115"/>
        </w:rPr>
        <w:t xml:space="preserve"> </w:t>
      </w:r>
      <w:r>
        <w:rPr>
          <w:w w:val="115"/>
        </w:rPr>
        <w:t>procedurilor</w:t>
      </w:r>
      <w:r>
        <w:rPr>
          <w:spacing w:val="32"/>
          <w:w w:val="115"/>
        </w:rPr>
        <w:t xml:space="preserve"> </w:t>
      </w:r>
      <w:r>
        <w:rPr>
          <w:w w:val="115"/>
        </w:rPr>
        <w:t>operaţionale</w:t>
      </w:r>
      <w:r>
        <w:rPr>
          <w:spacing w:val="32"/>
          <w:w w:val="115"/>
        </w:rPr>
        <w:t xml:space="preserve"> </w:t>
      </w:r>
      <w:r>
        <w:rPr>
          <w:w w:val="115"/>
        </w:rPr>
        <w:t>privind</w:t>
      </w:r>
      <w:r>
        <w:rPr>
          <w:spacing w:val="32"/>
          <w:w w:val="115"/>
        </w:rPr>
        <w:t xml:space="preserve"> </w:t>
      </w:r>
      <w:r>
        <w:rPr>
          <w:w w:val="115"/>
        </w:rPr>
        <w:t>primirea/expedierea,</w:t>
      </w:r>
      <w:r>
        <w:rPr>
          <w:spacing w:val="32"/>
          <w:w w:val="115"/>
        </w:rPr>
        <w:t xml:space="preserve"> </w:t>
      </w:r>
      <w:r>
        <w:rPr>
          <w:w w:val="115"/>
        </w:rPr>
        <w:t>înregistrarea</w:t>
      </w:r>
      <w:r>
        <w:rPr>
          <w:spacing w:val="32"/>
          <w:w w:val="115"/>
        </w:rPr>
        <w:t xml:space="preserve"> </w:t>
      </w:r>
      <w:r>
        <w:rPr>
          <w:w w:val="115"/>
        </w:rPr>
        <w:t>şi</w:t>
      </w:r>
      <w:r>
        <w:rPr>
          <w:spacing w:val="32"/>
          <w:w w:val="115"/>
        </w:rPr>
        <w:t xml:space="preserve"> </w:t>
      </w:r>
      <w:r>
        <w:rPr>
          <w:w w:val="115"/>
        </w:rPr>
        <w:t>arhivarea</w:t>
      </w:r>
      <w:r>
        <w:rPr>
          <w:spacing w:val="32"/>
          <w:w w:val="115"/>
        </w:rPr>
        <w:t xml:space="preserve"> </w:t>
      </w:r>
      <w:r>
        <w:rPr>
          <w:w w:val="115"/>
        </w:rPr>
        <w:t>corespondenţei,</w:t>
      </w:r>
      <w:r>
        <w:rPr>
          <w:spacing w:val="1"/>
          <w:w w:val="115"/>
        </w:rPr>
        <w:t xml:space="preserve"> </w:t>
      </w:r>
      <w:r>
        <w:rPr>
          <w:w w:val="115"/>
        </w:rPr>
        <w:t>inclusiv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celei</w:t>
      </w:r>
      <w:r>
        <w:rPr>
          <w:spacing w:val="6"/>
          <w:w w:val="115"/>
        </w:rPr>
        <w:t xml:space="preserve"> </w:t>
      </w:r>
      <w:r>
        <w:rPr>
          <w:w w:val="115"/>
        </w:rPr>
        <w:t>clasificate.</w:t>
      </w:r>
    </w:p>
    <w:p w:rsidR="00186D0E" w:rsidRDefault="00186D0E">
      <w:pPr>
        <w:pStyle w:val="BodyText"/>
        <w:spacing w:before="3"/>
        <w:rPr>
          <w:sz w:val="17"/>
        </w:rPr>
      </w:pPr>
    </w:p>
    <w:p w:rsidR="00186D0E" w:rsidRDefault="00831EDA">
      <w:pPr>
        <w:pStyle w:val="BodyText"/>
        <w:spacing w:line="470" w:lineRule="auto"/>
        <w:ind w:left="100" w:right="1716"/>
      </w:pPr>
      <w:r>
        <w:rPr>
          <w:w w:val="115"/>
        </w:rPr>
        <w:t>Indicator de evaluare privind implementarea Standardului 13- Corespondenţa şi arhivarea</w:t>
      </w:r>
      <w:r>
        <w:rPr>
          <w:spacing w:val="-47"/>
          <w:w w:val="115"/>
        </w:rPr>
        <w:t xml:space="preserve"> </w:t>
      </w:r>
      <w:r>
        <w:rPr>
          <w:w w:val="115"/>
        </w:rPr>
        <w:t>Număr</w:t>
      </w:r>
      <w:r>
        <w:rPr>
          <w:spacing w:val="5"/>
          <w:w w:val="115"/>
        </w:rPr>
        <w:t xml:space="preserve"> </w:t>
      </w:r>
      <w:r>
        <w:rPr>
          <w:w w:val="115"/>
        </w:rPr>
        <w:t>documente</w:t>
      </w:r>
      <w:r>
        <w:rPr>
          <w:spacing w:val="5"/>
          <w:w w:val="115"/>
        </w:rPr>
        <w:t xml:space="preserve"> </w:t>
      </w:r>
      <w:r>
        <w:rPr>
          <w:w w:val="115"/>
        </w:rPr>
        <w:t>arhivate</w:t>
      </w:r>
      <w:r>
        <w:rPr>
          <w:spacing w:val="5"/>
          <w:w w:val="115"/>
        </w:rPr>
        <w:t xml:space="preserve"> </w:t>
      </w:r>
      <w:r>
        <w:t>/</w:t>
      </w:r>
      <w:r>
        <w:rPr>
          <w:spacing w:val="12"/>
        </w:rPr>
        <w:t xml:space="preserve"> </w:t>
      </w:r>
      <w:r>
        <w:rPr>
          <w:w w:val="115"/>
        </w:rPr>
        <w:t>Număr</w:t>
      </w:r>
      <w:r>
        <w:rPr>
          <w:spacing w:val="5"/>
          <w:w w:val="115"/>
        </w:rPr>
        <w:t xml:space="preserve"> </w:t>
      </w:r>
      <w:r>
        <w:rPr>
          <w:w w:val="115"/>
        </w:rPr>
        <w:t>documente</w:t>
      </w:r>
      <w:r>
        <w:rPr>
          <w:spacing w:val="5"/>
          <w:w w:val="115"/>
        </w:rPr>
        <w:t xml:space="preserve"> </w:t>
      </w:r>
      <w:r>
        <w:rPr>
          <w:w w:val="115"/>
        </w:rPr>
        <w:t>create</w:t>
      </w:r>
      <w:r>
        <w:rPr>
          <w:spacing w:val="6"/>
          <w:w w:val="115"/>
        </w:rPr>
        <w:t xml:space="preserve"> </w:t>
      </w:r>
      <w:r>
        <w:rPr>
          <w:w w:val="115"/>
        </w:rPr>
        <w:t>x</w:t>
      </w:r>
      <w:r>
        <w:rPr>
          <w:spacing w:val="5"/>
          <w:w w:val="115"/>
        </w:rPr>
        <w:t xml:space="preserve"> </w:t>
      </w:r>
      <w:r>
        <w:rPr>
          <w:w w:val="115"/>
        </w:rPr>
        <w:t>100</w:t>
      </w:r>
    </w:p>
    <w:p w:rsidR="00186D0E" w:rsidRDefault="00186D0E">
      <w:pPr>
        <w:pStyle w:val="BodyText"/>
        <w:rPr>
          <w:sz w:val="20"/>
        </w:rPr>
      </w:pPr>
    </w:p>
    <w:p w:rsidR="00186D0E" w:rsidRDefault="00831EDA">
      <w:pPr>
        <w:pStyle w:val="ListParagraph"/>
        <w:numPr>
          <w:ilvl w:val="1"/>
          <w:numId w:val="6"/>
        </w:numPr>
        <w:tabs>
          <w:tab w:val="left" w:pos="938"/>
        </w:tabs>
        <w:spacing w:before="145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Documente</w:t>
      </w:r>
      <w:r>
        <w:rPr>
          <w:rFonts w:ascii="Cambria"/>
          <w:b/>
          <w:spacing w:val="2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utilizate:</w:t>
      </w:r>
    </w:p>
    <w:p w:rsidR="00186D0E" w:rsidRDefault="00186D0E">
      <w:pPr>
        <w:pStyle w:val="BodyText"/>
        <w:rPr>
          <w:rFonts w:ascii="Cambria"/>
          <w:b/>
          <w:sz w:val="20"/>
        </w:rPr>
      </w:pPr>
    </w:p>
    <w:p w:rsidR="00186D0E" w:rsidRDefault="00831EDA">
      <w:pPr>
        <w:pStyle w:val="ListParagraph"/>
        <w:numPr>
          <w:ilvl w:val="2"/>
          <w:numId w:val="6"/>
        </w:numPr>
        <w:tabs>
          <w:tab w:val="left" w:pos="1325"/>
        </w:tabs>
        <w:spacing w:before="135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proveniența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documentelor:</w:t>
      </w:r>
    </w:p>
    <w:p w:rsidR="00186D0E" w:rsidRDefault="00186D0E">
      <w:pPr>
        <w:pStyle w:val="BodyText"/>
        <w:spacing w:before="7"/>
        <w:rPr>
          <w:rFonts w:ascii="Cambria"/>
          <w:b/>
          <w:sz w:val="16"/>
        </w:rPr>
      </w:pPr>
    </w:p>
    <w:p w:rsidR="00186D0E" w:rsidRDefault="00831EDA">
      <w:pPr>
        <w:pStyle w:val="ListParagraph"/>
        <w:numPr>
          <w:ilvl w:val="0"/>
          <w:numId w:val="4"/>
        </w:numPr>
        <w:tabs>
          <w:tab w:val="left" w:pos="218"/>
        </w:tabs>
        <w:ind w:left="217"/>
        <w:rPr>
          <w:sz w:val="18"/>
        </w:rPr>
      </w:pPr>
      <w:r>
        <w:rPr>
          <w:w w:val="115"/>
          <w:sz w:val="18"/>
        </w:rPr>
        <w:t>Documentele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utilizate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elaborarea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prezentei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proceduri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sunt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cele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enumerate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pct.6.</w:t>
      </w:r>
    </w:p>
    <w:p w:rsidR="00186D0E" w:rsidRDefault="00831EDA">
      <w:pPr>
        <w:pStyle w:val="ListParagraph"/>
        <w:numPr>
          <w:ilvl w:val="2"/>
          <w:numId w:val="6"/>
        </w:numPr>
        <w:tabs>
          <w:tab w:val="left" w:pos="1325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Conținutul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rolul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documentelor:</w:t>
      </w:r>
    </w:p>
    <w:p w:rsidR="00186D0E" w:rsidRDefault="00186D0E">
      <w:pPr>
        <w:pStyle w:val="BodyText"/>
        <w:spacing w:before="10"/>
        <w:rPr>
          <w:rFonts w:ascii="Cambria"/>
          <w:b/>
          <w:sz w:val="16"/>
        </w:rPr>
      </w:pPr>
    </w:p>
    <w:p w:rsidR="00186D0E" w:rsidRDefault="00831EDA">
      <w:pPr>
        <w:pStyle w:val="ListParagraph"/>
        <w:numPr>
          <w:ilvl w:val="0"/>
          <w:numId w:val="4"/>
        </w:numPr>
        <w:tabs>
          <w:tab w:val="left" w:pos="228"/>
        </w:tabs>
        <w:spacing w:line="235" w:lineRule="auto"/>
        <w:ind w:right="131" w:firstLine="0"/>
        <w:rPr>
          <w:sz w:val="18"/>
        </w:rPr>
      </w:pPr>
      <w:r>
        <w:rPr>
          <w:w w:val="115"/>
          <w:sz w:val="18"/>
        </w:rPr>
        <w:t>Documentele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utilizate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elaborarea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prezentei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proceduri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au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rolul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reglementa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modalitatea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implementare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activității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procedurate.</w:t>
      </w:r>
    </w:p>
    <w:p w:rsidR="00186D0E" w:rsidRDefault="00831EDA">
      <w:pPr>
        <w:pStyle w:val="ListParagraph"/>
        <w:numPr>
          <w:ilvl w:val="0"/>
          <w:numId w:val="4"/>
        </w:numPr>
        <w:tabs>
          <w:tab w:val="left" w:pos="220"/>
        </w:tabs>
        <w:spacing w:line="235" w:lineRule="auto"/>
        <w:ind w:right="121" w:firstLine="0"/>
        <w:rPr>
          <w:sz w:val="18"/>
        </w:rPr>
      </w:pPr>
      <w:r>
        <w:rPr>
          <w:w w:val="115"/>
          <w:sz w:val="18"/>
        </w:rPr>
        <w:t>Accesul,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fiecare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Compartiment,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legislaţia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aplicabilă,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face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prin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programul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informatic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acces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salariaţii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entității.</w:t>
      </w:r>
    </w:p>
    <w:p w:rsidR="00186D0E" w:rsidRDefault="00831EDA">
      <w:pPr>
        <w:pStyle w:val="ListParagraph"/>
        <w:numPr>
          <w:ilvl w:val="2"/>
          <w:numId w:val="6"/>
        </w:numPr>
        <w:tabs>
          <w:tab w:val="left" w:pos="1325"/>
        </w:tabs>
        <w:spacing w:before="1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Circuitul</w:t>
      </w:r>
      <w:r>
        <w:rPr>
          <w:rFonts w:ascii="Cambria"/>
          <w:b/>
          <w:spacing w:val="24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documentelor:</w:t>
      </w:r>
    </w:p>
    <w:p w:rsidR="00186D0E" w:rsidRDefault="00186D0E">
      <w:pPr>
        <w:pStyle w:val="BodyText"/>
        <w:spacing w:before="11"/>
        <w:rPr>
          <w:rFonts w:ascii="Cambria"/>
          <w:b/>
          <w:sz w:val="16"/>
        </w:rPr>
      </w:pPr>
    </w:p>
    <w:p w:rsidR="00186D0E" w:rsidRDefault="00831EDA">
      <w:pPr>
        <w:pStyle w:val="ListParagraph"/>
        <w:numPr>
          <w:ilvl w:val="0"/>
          <w:numId w:val="4"/>
        </w:numPr>
        <w:tabs>
          <w:tab w:val="left" w:pos="241"/>
        </w:tabs>
        <w:spacing w:line="235" w:lineRule="auto"/>
        <w:ind w:right="136" w:firstLine="0"/>
        <w:rPr>
          <w:sz w:val="18"/>
        </w:rPr>
      </w:pPr>
      <w:r>
        <w:rPr>
          <w:w w:val="115"/>
          <w:sz w:val="18"/>
        </w:rPr>
        <w:t>Pentru asigurarea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condiţiilor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necesare cunoaşterii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aplicării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 către salariaţii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entității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  prevederilor  legale</w:t>
      </w:r>
      <w:r>
        <w:rPr>
          <w:spacing w:val="-47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reglementează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activitatea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procedurată,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elaboratorul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va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difuza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conform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pct.3.</w:t>
      </w:r>
    </w:p>
    <w:p w:rsidR="00186D0E" w:rsidRDefault="00186D0E">
      <w:pPr>
        <w:pStyle w:val="BodyText"/>
        <w:rPr>
          <w:sz w:val="20"/>
        </w:rPr>
      </w:pPr>
    </w:p>
    <w:p w:rsidR="00186D0E" w:rsidRDefault="00186D0E">
      <w:pPr>
        <w:pStyle w:val="BodyText"/>
        <w:rPr>
          <w:sz w:val="20"/>
        </w:rPr>
      </w:pPr>
    </w:p>
    <w:p w:rsidR="00186D0E" w:rsidRDefault="00831EDA">
      <w:pPr>
        <w:pStyle w:val="ListParagraph"/>
        <w:numPr>
          <w:ilvl w:val="1"/>
          <w:numId w:val="6"/>
        </w:numPr>
        <w:tabs>
          <w:tab w:val="left" w:pos="938"/>
        </w:tabs>
        <w:spacing w:before="115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8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necesare:</w:t>
      </w:r>
    </w:p>
    <w:p w:rsidR="00186D0E" w:rsidRDefault="00186D0E">
      <w:pPr>
        <w:pStyle w:val="BodyText"/>
        <w:rPr>
          <w:rFonts w:ascii="Cambria"/>
          <w:b/>
          <w:sz w:val="20"/>
        </w:rPr>
      </w:pPr>
    </w:p>
    <w:p w:rsidR="00186D0E" w:rsidRDefault="00831EDA">
      <w:pPr>
        <w:pStyle w:val="ListParagraph"/>
        <w:numPr>
          <w:ilvl w:val="2"/>
          <w:numId w:val="6"/>
        </w:numPr>
        <w:tabs>
          <w:tab w:val="left" w:pos="1325"/>
        </w:tabs>
        <w:spacing w:before="135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5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materiale:</w:t>
      </w:r>
    </w:p>
    <w:p w:rsidR="00186D0E" w:rsidRDefault="00186D0E">
      <w:pPr>
        <w:pStyle w:val="BodyText"/>
        <w:spacing w:before="7"/>
        <w:rPr>
          <w:rFonts w:ascii="Cambria"/>
          <w:b/>
          <w:sz w:val="16"/>
        </w:rPr>
      </w:pPr>
    </w:p>
    <w:p w:rsidR="00186D0E" w:rsidRDefault="00831EDA">
      <w:pPr>
        <w:pStyle w:val="ListParagraph"/>
        <w:numPr>
          <w:ilvl w:val="0"/>
          <w:numId w:val="4"/>
        </w:numPr>
        <w:tabs>
          <w:tab w:val="left" w:pos="218"/>
        </w:tabs>
        <w:spacing w:line="202" w:lineRule="exact"/>
        <w:ind w:left="217"/>
        <w:rPr>
          <w:sz w:val="18"/>
        </w:rPr>
      </w:pPr>
      <w:r>
        <w:rPr>
          <w:w w:val="115"/>
          <w:sz w:val="18"/>
        </w:rPr>
        <w:t>Computer</w:t>
      </w:r>
    </w:p>
    <w:p w:rsidR="00186D0E" w:rsidRDefault="00831EDA">
      <w:pPr>
        <w:pStyle w:val="ListParagraph"/>
        <w:numPr>
          <w:ilvl w:val="0"/>
          <w:numId w:val="4"/>
        </w:numPr>
        <w:tabs>
          <w:tab w:val="left" w:pos="218"/>
        </w:tabs>
        <w:spacing w:line="200" w:lineRule="exact"/>
        <w:ind w:left="217"/>
        <w:rPr>
          <w:sz w:val="18"/>
        </w:rPr>
      </w:pPr>
      <w:r>
        <w:rPr>
          <w:w w:val="110"/>
          <w:sz w:val="18"/>
        </w:rPr>
        <w:t>Imprimantă</w:t>
      </w:r>
    </w:p>
    <w:p w:rsidR="00186D0E" w:rsidRDefault="00831EDA">
      <w:pPr>
        <w:pStyle w:val="ListParagraph"/>
        <w:numPr>
          <w:ilvl w:val="0"/>
          <w:numId w:val="4"/>
        </w:numPr>
        <w:tabs>
          <w:tab w:val="left" w:pos="218"/>
        </w:tabs>
        <w:spacing w:line="200" w:lineRule="exact"/>
        <w:ind w:left="217"/>
        <w:rPr>
          <w:sz w:val="18"/>
        </w:rPr>
      </w:pPr>
      <w:r>
        <w:rPr>
          <w:w w:val="115"/>
          <w:sz w:val="18"/>
        </w:rPr>
        <w:t>Copiator</w:t>
      </w:r>
    </w:p>
    <w:p w:rsidR="00186D0E" w:rsidRDefault="00831EDA">
      <w:pPr>
        <w:pStyle w:val="ListParagraph"/>
        <w:numPr>
          <w:ilvl w:val="0"/>
          <w:numId w:val="4"/>
        </w:numPr>
        <w:tabs>
          <w:tab w:val="left" w:pos="218"/>
        </w:tabs>
        <w:spacing w:line="200" w:lineRule="exact"/>
        <w:ind w:left="217"/>
        <w:rPr>
          <w:sz w:val="18"/>
        </w:rPr>
      </w:pPr>
      <w:r>
        <w:rPr>
          <w:w w:val="110"/>
          <w:sz w:val="18"/>
        </w:rPr>
        <w:t>Consumabile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(cerneală/toner)</w:t>
      </w:r>
    </w:p>
    <w:p w:rsidR="00186D0E" w:rsidRDefault="00831EDA">
      <w:pPr>
        <w:pStyle w:val="ListParagraph"/>
        <w:numPr>
          <w:ilvl w:val="0"/>
          <w:numId w:val="4"/>
        </w:numPr>
        <w:tabs>
          <w:tab w:val="left" w:pos="218"/>
        </w:tabs>
        <w:spacing w:line="200" w:lineRule="exact"/>
        <w:ind w:left="217"/>
        <w:rPr>
          <w:sz w:val="18"/>
        </w:rPr>
      </w:pPr>
      <w:r>
        <w:rPr>
          <w:w w:val="115"/>
          <w:sz w:val="18"/>
        </w:rPr>
        <w:t>Hartie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xerox</w:t>
      </w:r>
    </w:p>
    <w:p w:rsidR="00186D0E" w:rsidRDefault="00831EDA">
      <w:pPr>
        <w:pStyle w:val="ListParagraph"/>
        <w:numPr>
          <w:ilvl w:val="0"/>
          <w:numId w:val="4"/>
        </w:numPr>
        <w:tabs>
          <w:tab w:val="left" w:pos="218"/>
        </w:tabs>
        <w:spacing w:line="202" w:lineRule="exact"/>
        <w:ind w:left="217"/>
        <w:rPr>
          <w:sz w:val="18"/>
        </w:rPr>
      </w:pPr>
      <w:r>
        <w:rPr>
          <w:w w:val="115"/>
          <w:sz w:val="18"/>
        </w:rPr>
        <w:t>Dosare</w:t>
      </w:r>
    </w:p>
    <w:p w:rsidR="00186D0E" w:rsidRDefault="00831EDA">
      <w:pPr>
        <w:pStyle w:val="ListParagraph"/>
        <w:numPr>
          <w:ilvl w:val="2"/>
          <w:numId w:val="6"/>
        </w:numPr>
        <w:tabs>
          <w:tab w:val="left" w:pos="1325"/>
        </w:tabs>
        <w:spacing w:before="170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6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umane:</w:t>
      </w:r>
    </w:p>
    <w:p w:rsidR="00186D0E" w:rsidRDefault="00186D0E">
      <w:pPr>
        <w:pStyle w:val="BodyText"/>
        <w:spacing w:before="7"/>
        <w:rPr>
          <w:rFonts w:ascii="Cambria"/>
          <w:b/>
          <w:sz w:val="16"/>
        </w:rPr>
      </w:pPr>
    </w:p>
    <w:p w:rsidR="00186D0E" w:rsidRDefault="00831EDA">
      <w:pPr>
        <w:pStyle w:val="ListParagraph"/>
        <w:numPr>
          <w:ilvl w:val="0"/>
          <w:numId w:val="4"/>
        </w:numPr>
        <w:tabs>
          <w:tab w:val="left" w:pos="218"/>
        </w:tabs>
        <w:spacing w:line="202" w:lineRule="exact"/>
        <w:ind w:left="217"/>
        <w:rPr>
          <w:sz w:val="18"/>
        </w:rPr>
      </w:pPr>
      <w:r>
        <w:rPr>
          <w:spacing w:val="-1"/>
          <w:w w:val="115"/>
          <w:sz w:val="18"/>
        </w:rPr>
        <w:t>Conducătorul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186D0E" w:rsidRDefault="00831EDA">
      <w:pPr>
        <w:pStyle w:val="ListParagraph"/>
        <w:numPr>
          <w:ilvl w:val="0"/>
          <w:numId w:val="4"/>
        </w:numPr>
        <w:tabs>
          <w:tab w:val="left" w:pos="218"/>
        </w:tabs>
        <w:spacing w:line="200" w:lineRule="exact"/>
        <w:ind w:left="217"/>
        <w:rPr>
          <w:sz w:val="18"/>
        </w:rPr>
      </w:pPr>
      <w:r>
        <w:rPr>
          <w:w w:val="115"/>
          <w:sz w:val="18"/>
        </w:rPr>
        <w:t>Presedinte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Comisie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SCIM</w:t>
      </w:r>
    </w:p>
    <w:p w:rsidR="00186D0E" w:rsidRDefault="00831EDA">
      <w:pPr>
        <w:pStyle w:val="ListParagraph"/>
        <w:numPr>
          <w:ilvl w:val="0"/>
          <w:numId w:val="4"/>
        </w:numPr>
        <w:tabs>
          <w:tab w:val="left" w:pos="218"/>
        </w:tabs>
        <w:spacing w:line="202" w:lineRule="exact"/>
        <w:ind w:left="217"/>
        <w:rPr>
          <w:sz w:val="18"/>
        </w:rPr>
      </w:pPr>
      <w:r>
        <w:rPr>
          <w:w w:val="115"/>
          <w:sz w:val="18"/>
        </w:rPr>
        <w:t>Salariații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186D0E" w:rsidRDefault="00831EDA">
      <w:pPr>
        <w:pStyle w:val="ListParagraph"/>
        <w:numPr>
          <w:ilvl w:val="2"/>
          <w:numId w:val="6"/>
        </w:numPr>
        <w:tabs>
          <w:tab w:val="left" w:pos="1325"/>
        </w:tabs>
        <w:spacing w:before="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20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financiare:</w:t>
      </w:r>
    </w:p>
    <w:p w:rsidR="00186D0E" w:rsidRDefault="00186D0E">
      <w:pPr>
        <w:pStyle w:val="BodyText"/>
        <w:spacing w:before="7"/>
        <w:rPr>
          <w:rFonts w:ascii="Cambria"/>
          <w:b/>
          <w:sz w:val="16"/>
        </w:rPr>
      </w:pPr>
    </w:p>
    <w:p w:rsidR="00186D0E" w:rsidRDefault="00831EDA">
      <w:pPr>
        <w:pStyle w:val="ListParagraph"/>
        <w:numPr>
          <w:ilvl w:val="0"/>
          <w:numId w:val="4"/>
        </w:numPr>
        <w:tabs>
          <w:tab w:val="left" w:pos="218"/>
        </w:tabs>
        <w:ind w:left="217"/>
        <w:rPr>
          <w:sz w:val="18"/>
        </w:rPr>
      </w:pPr>
      <w:r>
        <w:rPr>
          <w:w w:val="115"/>
          <w:sz w:val="18"/>
        </w:rPr>
        <w:t>Conform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Bugetului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aprobat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186D0E" w:rsidRDefault="00186D0E">
      <w:pPr>
        <w:pStyle w:val="BodyText"/>
        <w:rPr>
          <w:sz w:val="20"/>
        </w:rPr>
      </w:pPr>
    </w:p>
    <w:p w:rsidR="00186D0E" w:rsidRDefault="00186D0E">
      <w:pPr>
        <w:pStyle w:val="BodyText"/>
        <w:rPr>
          <w:sz w:val="20"/>
        </w:rPr>
      </w:pPr>
    </w:p>
    <w:p w:rsidR="00186D0E" w:rsidRDefault="00831EDA">
      <w:pPr>
        <w:pStyle w:val="ListParagraph"/>
        <w:numPr>
          <w:ilvl w:val="1"/>
          <w:numId w:val="6"/>
        </w:numPr>
        <w:tabs>
          <w:tab w:val="left" w:pos="938"/>
        </w:tabs>
        <w:spacing w:before="115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Modul</w:t>
      </w:r>
      <w:r>
        <w:rPr>
          <w:rFonts w:ascii="Cambria"/>
          <w:b/>
          <w:spacing w:val="19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20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lucru:</w:t>
      </w:r>
    </w:p>
    <w:p w:rsidR="00186D0E" w:rsidRDefault="00186D0E">
      <w:pPr>
        <w:pStyle w:val="BodyText"/>
        <w:spacing w:before="1"/>
        <w:rPr>
          <w:rFonts w:ascii="Cambria"/>
          <w:b/>
          <w:sz w:val="16"/>
        </w:rPr>
      </w:pPr>
    </w:p>
    <w:p w:rsidR="00186D0E" w:rsidRDefault="00831EDA">
      <w:pPr>
        <w:pStyle w:val="ListParagraph"/>
        <w:numPr>
          <w:ilvl w:val="2"/>
          <w:numId w:val="6"/>
        </w:numPr>
        <w:tabs>
          <w:tab w:val="left" w:pos="1325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Planificarea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operațiunilor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acțiunilor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186D0E" w:rsidRDefault="00186D0E">
      <w:pPr>
        <w:pStyle w:val="BodyText"/>
        <w:spacing w:before="11"/>
        <w:rPr>
          <w:rFonts w:ascii="Cambria"/>
          <w:b/>
          <w:sz w:val="16"/>
        </w:rPr>
      </w:pPr>
    </w:p>
    <w:p w:rsidR="00186D0E" w:rsidRDefault="00831EDA">
      <w:pPr>
        <w:pStyle w:val="BodyText"/>
        <w:spacing w:line="235" w:lineRule="auto"/>
        <w:ind w:left="100" w:right="129"/>
      </w:pPr>
      <w:r>
        <w:rPr>
          <w:w w:val="115"/>
        </w:rPr>
        <w:t>Operațiunile</w:t>
      </w:r>
      <w:r>
        <w:rPr>
          <w:spacing w:val="12"/>
          <w:w w:val="115"/>
        </w:rPr>
        <w:t xml:space="preserve"> </w:t>
      </w:r>
      <w:r>
        <w:rPr>
          <w:w w:val="115"/>
        </w:rPr>
        <w:t>și</w:t>
      </w:r>
      <w:r>
        <w:rPr>
          <w:spacing w:val="12"/>
          <w:w w:val="115"/>
        </w:rPr>
        <w:t xml:space="preserve"> </w:t>
      </w:r>
      <w:r>
        <w:rPr>
          <w:w w:val="115"/>
        </w:rPr>
        <w:t>acțiunile</w:t>
      </w:r>
      <w:r>
        <w:rPr>
          <w:spacing w:val="12"/>
          <w:w w:val="115"/>
        </w:rPr>
        <w:t xml:space="preserve"> </w:t>
      </w:r>
      <w:r>
        <w:rPr>
          <w:w w:val="115"/>
        </w:rPr>
        <w:t>privind</w:t>
      </w:r>
      <w:r>
        <w:rPr>
          <w:spacing w:val="12"/>
          <w:w w:val="115"/>
        </w:rPr>
        <w:t xml:space="preserve"> </w:t>
      </w:r>
      <w:r>
        <w:rPr>
          <w:w w:val="115"/>
        </w:rPr>
        <w:t>activitatea</w:t>
      </w:r>
      <w:r>
        <w:rPr>
          <w:spacing w:val="12"/>
          <w:w w:val="115"/>
        </w:rPr>
        <w:t xml:space="preserve"> </w:t>
      </w:r>
      <w:r>
        <w:rPr>
          <w:w w:val="115"/>
        </w:rPr>
        <w:t>procedurată</w:t>
      </w:r>
      <w:r>
        <w:rPr>
          <w:spacing w:val="12"/>
          <w:w w:val="115"/>
        </w:rPr>
        <w:t xml:space="preserve"> </w:t>
      </w:r>
      <w:r>
        <w:rPr>
          <w:w w:val="115"/>
        </w:rPr>
        <w:t>se</w:t>
      </w:r>
      <w:r>
        <w:rPr>
          <w:spacing w:val="12"/>
          <w:w w:val="115"/>
        </w:rPr>
        <w:t xml:space="preserve"> </w:t>
      </w:r>
      <w:r>
        <w:rPr>
          <w:w w:val="115"/>
        </w:rPr>
        <w:t>vor</w:t>
      </w:r>
      <w:r>
        <w:rPr>
          <w:spacing w:val="12"/>
          <w:w w:val="115"/>
        </w:rPr>
        <w:t xml:space="preserve"> </w:t>
      </w:r>
      <w:r>
        <w:rPr>
          <w:w w:val="115"/>
        </w:rPr>
        <w:t>derula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2"/>
          <w:w w:val="115"/>
        </w:rPr>
        <w:t xml:space="preserve"> </w:t>
      </w:r>
      <w:r>
        <w:rPr>
          <w:w w:val="115"/>
        </w:rPr>
        <w:t>către</w:t>
      </w:r>
      <w:r>
        <w:rPr>
          <w:spacing w:val="12"/>
          <w:w w:val="115"/>
        </w:rPr>
        <w:t xml:space="preserve"> </w:t>
      </w:r>
      <w:r>
        <w:rPr>
          <w:w w:val="115"/>
        </w:rPr>
        <w:t>compartimentele</w:t>
      </w:r>
      <w:r>
        <w:rPr>
          <w:spacing w:val="12"/>
          <w:w w:val="115"/>
        </w:rPr>
        <w:t xml:space="preserve"> </w:t>
      </w:r>
      <w:r>
        <w:rPr>
          <w:w w:val="115"/>
        </w:rPr>
        <w:t>implicate,</w:t>
      </w:r>
      <w:r>
        <w:rPr>
          <w:spacing w:val="1"/>
          <w:w w:val="115"/>
        </w:rPr>
        <w:t xml:space="preserve"> </w:t>
      </w:r>
      <w:r>
        <w:rPr>
          <w:w w:val="115"/>
        </w:rPr>
        <w:t>conform</w:t>
      </w:r>
      <w:r>
        <w:rPr>
          <w:spacing w:val="5"/>
          <w:w w:val="115"/>
        </w:rPr>
        <w:t xml:space="preserve"> </w:t>
      </w:r>
      <w:r>
        <w:rPr>
          <w:w w:val="115"/>
        </w:rPr>
        <w:t>instrucțiunilor</w:t>
      </w:r>
      <w:r>
        <w:rPr>
          <w:spacing w:val="6"/>
          <w:w w:val="115"/>
        </w:rPr>
        <w:t xml:space="preserve"> </w:t>
      </w:r>
      <w:r>
        <w:rPr>
          <w:w w:val="115"/>
        </w:rPr>
        <w:t>din</w:t>
      </w:r>
      <w:r>
        <w:rPr>
          <w:spacing w:val="6"/>
          <w:w w:val="115"/>
        </w:rPr>
        <w:t xml:space="preserve"> </w:t>
      </w:r>
      <w:r>
        <w:rPr>
          <w:w w:val="115"/>
        </w:rPr>
        <w:t>prezenta</w:t>
      </w:r>
      <w:r>
        <w:rPr>
          <w:spacing w:val="6"/>
          <w:w w:val="115"/>
        </w:rPr>
        <w:t xml:space="preserve"> </w:t>
      </w:r>
      <w:r>
        <w:rPr>
          <w:w w:val="115"/>
        </w:rPr>
        <w:t>procedură.</w:t>
      </w:r>
    </w:p>
    <w:p w:rsidR="00186D0E" w:rsidRDefault="00831EDA">
      <w:pPr>
        <w:pStyle w:val="ListParagraph"/>
        <w:numPr>
          <w:ilvl w:val="2"/>
          <w:numId w:val="6"/>
        </w:numPr>
        <w:tabs>
          <w:tab w:val="left" w:pos="1325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Derularea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operațiunilor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acțiunilor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186D0E" w:rsidRDefault="00186D0E">
      <w:pPr>
        <w:pStyle w:val="BodyText"/>
        <w:spacing w:before="7"/>
        <w:rPr>
          <w:rFonts w:ascii="Cambria"/>
          <w:b/>
          <w:sz w:val="16"/>
        </w:rPr>
      </w:pPr>
    </w:p>
    <w:p w:rsidR="00186D0E" w:rsidRDefault="00831EDA">
      <w:pPr>
        <w:pStyle w:val="BodyText"/>
        <w:ind w:left="100"/>
      </w:pPr>
      <w:r>
        <w:rPr>
          <w:w w:val="115"/>
        </w:rPr>
        <w:t>Anexa</w:t>
      </w:r>
      <w:r>
        <w:rPr>
          <w:spacing w:val="-6"/>
          <w:w w:val="115"/>
        </w:rPr>
        <w:t xml:space="preserve"> </w:t>
      </w:r>
      <w:r>
        <w:rPr>
          <w:w w:val="115"/>
        </w:rPr>
        <w:t>-</w:t>
      </w:r>
      <w:r>
        <w:rPr>
          <w:spacing w:val="-5"/>
          <w:w w:val="115"/>
        </w:rPr>
        <w:t xml:space="preserve"> </w:t>
      </w:r>
      <w:r>
        <w:rPr>
          <w:w w:val="115"/>
        </w:rPr>
        <w:t>Derularea</w:t>
      </w:r>
      <w:r>
        <w:rPr>
          <w:spacing w:val="-6"/>
          <w:w w:val="115"/>
        </w:rPr>
        <w:t xml:space="preserve"> </w:t>
      </w:r>
      <w:r>
        <w:rPr>
          <w:w w:val="115"/>
        </w:rPr>
        <w:t>operațiunilor</w:t>
      </w:r>
      <w:r>
        <w:rPr>
          <w:spacing w:val="-5"/>
          <w:w w:val="115"/>
        </w:rPr>
        <w:t xml:space="preserve"> </w:t>
      </w:r>
      <w:r>
        <w:rPr>
          <w:w w:val="115"/>
        </w:rPr>
        <w:t>și</w:t>
      </w:r>
      <w:r>
        <w:rPr>
          <w:spacing w:val="-6"/>
          <w:w w:val="115"/>
        </w:rPr>
        <w:t xml:space="preserve"> </w:t>
      </w:r>
      <w:r>
        <w:rPr>
          <w:w w:val="115"/>
        </w:rPr>
        <w:t>acțiunilor</w:t>
      </w:r>
      <w:r>
        <w:rPr>
          <w:spacing w:val="-5"/>
          <w:w w:val="115"/>
        </w:rPr>
        <w:t xml:space="preserve"> </w:t>
      </w:r>
      <w:r>
        <w:rPr>
          <w:w w:val="115"/>
        </w:rPr>
        <w:t>activității</w:t>
      </w:r>
    </w:p>
    <w:p w:rsidR="00186D0E" w:rsidRDefault="00831EDA">
      <w:pPr>
        <w:pStyle w:val="ListParagraph"/>
        <w:numPr>
          <w:ilvl w:val="2"/>
          <w:numId w:val="6"/>
        </w:numPr>
        <w:tabs>
          <w:tab w:val="left" w:pos="1325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Valorificarea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rezultatelor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186D0E" w:rsidRDefault="00186D0E">
      <w:pPr>
        <w:pStyle w:val="BodyText"/>
        <w:spacing w:before="10"/>
        <w:rPr>
          <w:rFonts w:ascii="Cambria"/>
          <w:b/>
          <w:sz w:val="16"/>
        </w:rPr>
      </w:pPr>
    </w:p>
    <w:p w:rsidR="00186D0E" w:rsidRDefault="00831EDA">
      <w:pPr>
        <w:pStyle w:val="BodyText"/>
        <w:spacing w:before="1" w:line="235" w:lineRule="auto"/>
        <w:ind w:left="100"/>
      </w:pPr>
      <w:r>
        <w:rPr>
          <w:w w:val="115"/>
        </w:rPr>
        <w:t>Rezultatele</w:t>
      </w:r>
      <w:r>
        <w:rPr>
          <w:spacing w:val="41"/>
          <w:w w:val="115"/>
        </w:rPr>
        <w:t xml:space="preserve"> </w:t>
      </w:r>
      <w:r>
        <w:rPr>
          <w:w w:val="115"/>
        </w:rPr>
        <w:t>activității</w:t>
      </w:r>
      <w:r>
        <w:rPr>
          <w:spacing w:val="42"/>
          <w:w w:val="115"/>
        </w:rPr>
        <w:t xml:space="preserve"> </w:t>
      </w:r>
      <w:r>
        <w:rPr>
          <w:w w:val="115"/>
        </w:rPr>
        <w:t>vor</w:t>
      </w:r>
      <w:r>
        <w:rPr>
          <w:spacing w:val="41"/>
          <w:w w:val="115"/>
        </w:rPr>
        <w:t xml:space="preserve"> </w:t>
      </w:r>
      <w:r>
        <w:rPr>
          <w:w w:val="115"/>
        </w:rPr>
        <w:t>fi</w:t>
      </w:r>
      <w:r>
        <w:rPr>
          <w:spacing w:val="42"/>
          <w:w w:val="115"/>
        </w:rPr>
        <w:t xml:space="preserve"> </w:t>
      </w:r>
      <w:r>
        <w:rPr>
          <w:w w:val="115"/>
        </w:rPr>
        <w:t>valorificate</w:t>
      </w:r>
      <w:r>
        <w:rPr>
          <w:spacing w:val="41"/>
          <w:w w:val="115"/>
        </w:rPr>
        <w:t xml:space="preserve"> </w:t>
      </w:r>
      <w:r>
        <w:rPr>
          <w:w w:val="115"/>
        </w:rPr>
        <w:t>de</w:t>
      </w:r>
      <w:r>
        <w:rPr>
          <w:spacing w:val="42"/>
          <w:w w:val="115"/>
        </w:rPr>
        <w:t xml:space="preserve"> </w:t>
      </w:r>
      <w:r>
        <w:rPr>
          <w:w w:val="115"/>
        </w:rPr>
        <w:t>către</w:t>
      </w:r>
      <w:r>
        <w:rPr>
          <w:spacing w:val="41"/>
          <w:w w:val="115"/>
        </w:rPr>
        <w:t xml:space="preserve"> </w:t>
      </w:r>
      <w:r>
        <w:rPr>
          <w:w w:val="115"/>
        </w:rPr>
        <w:t>toate</w:t>
      </w:r>
      <w:r>
        <w:rPr>
          <w:spacing w:val="42"/>
          <w:w w:val="115"/>
        </w:rPr>
        <w:t xml:space="preserve"> </w:t>
      </w:r>
      <w:r>
        <w:rPr>
          <w:w w:val="115"/>
        </w:rPr>
        <w:t>compartimentele</w:t>
      </w:r>
      <w:r>
        <w:rPr>
          <w:spacing w:val="41"/>
          <w:w w:val="115"/>
        </w:rPr>
        <w:t xml:space="preserve"> </w:t>
      </w:r>
      <w:r>
        <w:rPr>
          <w:w w:val="115"/>
        </w:rPr>
        <w:t>din</w:t>
      </w:r>
      <w:r>
        <w:rPr>
          <w:spacing w:val="42"/>
          <w:w w:val="115"/>
        </w:rPr>
        <w:t xml:space="preserve"> </w:t>
      </w:r>
      <w:r>
        <w:rPr>
          <w:w w:val="115"/>
        </w:rPr>
        <w:t>Instituție</w:t>
      </w:r>
      <w:r>
        <w:rPr>
          <w:spacing w:val="41"/>
          <w:w w:val="115"/>
        </w:rPr>
        <w:t xml:space="preserve"> </w:t>
      </w:r>
      <w:r>
        <w:rPr>
          <w:w w:val="115"/>
        </w:rPr>
        <w:t>prin</w:t>
      </w:r>
      <w:r>
        <w:rPr>
          <w:spacing w:val="42"/>
          <w:w w:val="115"/>
        </w:rPr>
        <w:t xml:space="preserve"> </w:t>
      </w:r>
      <w:r>
        <w:rPr>
          <w:w w:val="115"/>
        </w:rPr>
        <w:t>elaborarea</w:t>
      </w:r>
      <w:r>
        <w:rPr>
          <w:spacing w:val="41"/>
          <w:w w:val="115"/>
        </w:rPr>
        <w:t xml:space="preserve"> </w:t>
      </w:r>
      <w:r>
        <w:rPr>
          <w:w w:val="115"/>
        </w:rPr>
        <w:t>tuturor</w:t>
      </w:r>
      <w:r>
        <w:rPr>
          <w:spacing w:val="1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5"/>
          <w:w w:val="115"/>
        </w:rPr>
        <w:t xml:space="preserve"> </w:t>
      </w:r>
      <w:r>
        <w:rPr>
          <w:w w:val="115"/>
        </w:rPr>
        <w:t>SCIM</w:t>
      </w:r>
      <w:r>
        <w:rPr>
          <w:spacing w:val="6"/>
          <w:w w:val="115"/>
        </w:rPr>
        <w:t xml:space="preserve"> </w:t>
      </w:r>
      <w:r>
        <w:rPr>
          <w:w w:val="115"/>
        </w:rPr>
        <w:t>în</w:t>
      </w:r>
      <w:r>
        <w:rPr>
          <w:spacing w:val="6"/>
          <w:w w:val="115"/>
        </w:rPr>
        <w:t xml:space="preserve"> </w:t>
      </w:r>
      <w:r>
        <w:rPr>
          <w:w w:val="115"/>
        </w:rPr>
        <w:t>conformitate</w:t>
      </w:r>
      <w:r>
        <w:rPr>
          <w:spacing w:val="6"/>
          <w:w w:val="115"/>
        </w:rPr>
        <w:t xml:space="preserve"> </w:t>
      </w:r>
      <w:r>
        <w:rPr>
          <w:w w:val="115"/>
        </w:rPr>
        <w:t>cu</w:t>
      </w:r>
      <w:r>
        <w:rPr>
          <w:spacing w:val="5"/>
          <w:w w:val="115"/>
        </w:rPr>
        <w:t xml:space="preserve"> </w:t>
      </w:r>
      <w:r>
        <w:rPr>
          <w:w w:val="115"/>
        </w:rPr>
        <w:t>prevederile</w:t>
      </w:r>
      <w:r>
        <w:rPr>
          <w:spacing w:val="6"/>
          <w:w w:val="115"/>
        </w:rPr>
        <w:t xml:space="preserve"> </w:t>
      </w:r>
      <w:r>
        <w:rPr>
          <w:w w:val="115"/>
        </w:rPr>
        <w:t>prezentei</w:t>
      </w:r>
      <w:r>
        <w:rPr>
          <w:spacing w:val="6"/>
          <w:w w:val="115"/>
        </w:rPr>
        <w:t xml:space="preserve"> </w:t>
      </w:r>
      <w:r>
        <w:rPr>
          <w:w w:val="115"/>
        </w:rPr>
        <w:t>proceduri.</w:t>
      </w:r>
    </w:p>
    <w:p w:rsidR="00186D0E" w:rsidRDefault="00186D0E">
      <w:pPr>
        <w:pStyle w:val="BodyText"/>
        <w:rPr>
          <w:sz w:val="20"/>
        </w:rPr>
      </w:pPr>
    </w:p>
    <w:p w:rsidR="00186D0E" w:rsidRDefault="00831EDA">
      <w:pPr>
        <w:pStyle w:val="ListParagraph"/>
        <w:numPr>
          <w:ilvl w:val="0"/>
          <w:numId w:val="12"/>
        </w:numPr>
        <w:tabs>
          <w:tab w:val="left" w:pos="350"/>
        </w:tabs>
        <w:spacing w:before="142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Responsabilități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538</w:t>
      </w:r>
    </w:p>
    <w:p w:rsidR="00186D0E" w:rsidRDefault="00186D0E">
      <w:pPr>
        <w:pStyle w:val="BodyText"/>
        <w:spacing w:before="7"/>
        <w:rPr>
          <w:rFonts w:ascii="Cambria"/>
          <w:b/>
          <w:sz w:val="16"/>
        </w:rPr>
      </w:pPr>
    </w:p>
    <w:p w:rsidR="00186D0E" w:rsidRDefault="00831EDA">
      <w:pPr>
        <w:pStyle w:val="ListParagraph"/>
        <w:numPr>
          <w:ilvl w:val="1"/>
          <w:numId w:val="3"/>
        </w:numPr>
        <w:tabs>
          <w:tab w:val="left" w:pos="701"/>
        </w:tabs>
        <w:spacing w:before="1" w:line="202" w:lineRule="exact"/>
        <w:rPr>
          <w:sz w:val="18"/>
        </w:rPr>
      </w:pPr>
      <w:r>
        <w:rPr>
          <w:w w:val="115"/>
          <w:sz w:val="18"/>
        </w:rPr>
        <w:t>Conducătorul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186D0E" w:rsidRDefault="00831EDA">
      <w:pPr>
        <w:pStyle w:val="ListParagraph"/>
        <w:numPr>
          <w:ilvl w:val="0"/>
          <w:numId w:val="2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Aprobă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</w:p>
    <w:p w:rsidR="00186D0E" w:rsidRDefault="00831EDA">
      <w:pPr>
        <w:pStyle w:val="ListParagraph"/>
        <w:numPr>
          <w:ilvl w:val="0"/>
          <w:numId w:val="2"/>
        </w:numPr>
        <w:tabs>
          <w:tab w:val="left" w:pos="418"/>
        </w:tabs>
        <w:spacing w:line="202" w:lineRule="exact"/>
        <w:ind w:left="417"/>
        <w:rPr>
          <w:sz w:val="18"/>
        </w:rPr>
      </w:pPr>
      <w:r>
        <w:rPr>
          <w:w w:val="115"/>
          <w:sz w:val="18"/>
        </w:rPr>
        <w:t>Asigură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menținerea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procedurii</w:t>
      </w:r>
    </w:p>
    <w:p w:rsidR="00186D0E" w:rsidRDefault="00186D0E">
      <w:pPr>
        <w:pStyle w:val="BodyText"/>
        <w:spacing w:before="2"/>
        <w:rPr>
          <w:sz w:val="17"/>
        </w:rPr>
      </w:pPr>
    </w:p>
    <w:p w:rsidR="00186D0E" w:rsidRDefault="00831EDA">
      <w:pPr>
        <w:pStyle w:val="ListParagraph"/>
        <w:numPr>
          <w:ilvl w:val="1"/>
          <w:numId w:val="3"/>
        </w:numPr>
        <w:tabs>
          <w:tab w:val="left" w:pos="701"/>
        </w:tabs>
        <w:spacing w:line="202" w:lineRule="exact"/>
        <w:rPr>
          <w:sz w:val="18"/>
        </w:rPr>
      </w:pPr>
      <w:r>
        <w:rPr>
          <w:w w:val="115"/>
          <w:sz w:val="18"/>
        </w:rPr>
        <w:t>Comisia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SCIM</w:t>
      </w:r>
    </w:p>
    <w:p w:rsidR="00186D0E" w:rsidRDefault="00831EDA">
      <w:pPr>
        <w:pStyle w:val="ListParagraph"/>
        <w:numPr>
          <w:ilvl w:val="0"/>
          <w:numId w:val="2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Asigură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menținerea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prezentei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proceduri;</w:t>
      </w:r>
    </w:p>
    <w:p w:rsidR="00186D0E" w:rsidRDefault="00831EDA">
      <w:pPr>
        <w:pStyle w:val="ListParagraph"/>
        <w:numPr>
          <w:ilvl w:val="0"/>
          <w:numId w:val="2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Aplică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menține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</w:p>
    <w:p w:rsidR="00186D0E" w:rsidRDefault="00831EDA">
      <w:pPr>
        <w:pStyle w:val="ListParagraph"/>
        <w:numPr>
          <w:ilvl w:val="0"/>
          <w:numId w:val="2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Realizează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activitățile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descrise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termenele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stabilite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prezenta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procedură</w:t>
      </w:r>
    </w:p>
    <w:p w:rsidR="00186D0E" w:rsidRDefault="00831EDA">
      <w:pPr>
        <w:pStyle w:val="ListParagraph"/>
        <w:numPr>
          <w:ilvl w:val="0"/>
          <w:numId w:val="2"/>
        </w:numPr>
        <w:tabs>
          <w:tab w:val="left" w:pos="418"/>
        </w:tabs>
        <w:spacing w:line="202" w:lineRule="exact"/>
        <w:ind w:left="417"/>
        <w:rPr>
          <w:sz w:val="18"/>
        </w:rPr>
      </w:pPr>
      <w:r>
        <w:rPr>
          <w:w w:val="115"/>
          <w:sz w:val="18"/>
        </w:rPr>
        <w:t>Monitorizează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</w:p>
    <w:p w:rsidR="00186D0E" w:rsidRDefault="00186D0E">
      <w:pPr>
        <w:pStyle w:val="BodyText"/>
        <w:spacing w:before="2"/>
        <w:rPr>
          <w:sz w:val="17"/>
        </w:rPr>
      </w:pPr>
    </w:p>
    <w:p w:rsidR="00186D0E" w:rsidRDefault="00831EDA">
      <w:pPr>
        <w:pStyle w:val="ListParagraph"/>
        <w:numPr>
          <w:ilvl w:val="1"/>
          <w:numId w:val="3"/>
        </w:numPr>
        <w:tabs>
          <w:tab w:val="left" w:pos="701"/>
        </w:tabs>
        <w:spacing w:line="202" w:lineRule="exact"/>
        <w:rPr>
          <w:sz w:val="18"/>
        </w:rPr>
      </w:pPr>
      <w:r>
        <w:rPr>
          <w:w w:val="115"/>
          <w:sz w:val="18"/>
        </w:rPr>
        <w:t>Conducătorii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compartimente</w:t>
      </w:r>
    </w:p>
    <w:p w:rsidR="00186D0E" w:rsidRDefault="00831EDA">
      <w:pPr>
        <w:pStyle w:val="ListParagraph"/>
        <w:numPr>
          <w:ilvl w:val="0"/>
          <w:numId w:val="2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Aplică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mențin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procedura;</w:t>
      </w:r>
    </w:p>
    <w:p w:rsidR="00186D0E" w:rsidRDefault="00831EDA">
      <w:pPr>
        <w:pStyle w:val="ListParagraph"/>
        <w:numPr>
          <w:ilvl w:val="0"/>
          <w:numId w:val="2"/>
        </w:numPr>
        <w:tabs>
          <w:tab w:val="left" w:pos="418"/>
        </w:tabs>
        <w:spacing w:line="470" w:lineRule="auto"/>
        <w:ind w:right="3358" w:firstLine="0"/>
        <w:rPr>
          <w:sz w:val="18"/>
        </w:rPr>
      </w:pPr>
      <w:r>
        <w:rPr>
          <w:w w:val="115"/>
          <w:sz w:val="18"/>
        </w:rPr>
        <w:lastRenderedPageBreak/>
        <w:t>Realizează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activitățile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descrise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termenele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stabilite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prezenta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procedură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Anexa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-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Matricea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responsabilităților</w:t>
      </w:r>
    </w:p>
    <w:p w:rsidR="00186D0E" w:rsidRDefault="00831EDA">
      <w:pPr>
        <w:pStyle w:val="Heading1"/>
        <w:numPr>
          <w:ilvl w:val="0"/>
          <w:numId w:val="12"/>
        </w:numPr>
        <w:tabs>
          <w:tab w:val="left" w:pos="475"/>
        </w:tabs>
        <w:spacing w:before="69"/>
        <w:ind w:left="475" w:hanging="375"/>
      </w:pPr>
      <w:bookmarkStart w:id="5" w:name="_TOC_250003"/>
      <w:r>
        <w:rPr>
          <w:w w:val="120"/>
        </w:rPr>
        <w:t>Formular</w:t>
      </w:r>
      <w:r>
        <w:rPr>
          <w:spacing w:val="5"/>
          <w:w w:val="120"/>
        </w:rPr>
        <w:t xml:space="preserve"> </w:t>
      </w:r>
      <w:r>
        <w:rPr>
          <w:w w:val="120"/>
        </w:rPr>
        <w:t>de</w:t>
      </w:r>
      <w:r>
        <w:rPr>
          <w:spacing w:val="5"/>
          <w:w w:val="120"/>
        </w:rPr>
        <w:t xml:space="preserve"> </w:t>
      </w:r>
      <w:r>
        <w:rPr>
          <w:w w:val="120"/>
        </w:rPr>
        <w:t>evidenţă</w:t>
      </w:r>
      <w:r>
        <w:rPr>
          <w:spacing w:val="5"/>
          <w:w w:val="120"/>
        </w:rPr>
        <w:t xml:space="preserve"> </w:t>
      </w:r>
      <w:r>
        <w:rPr>
          <w:w w:val="120"/>
        </w:rPr>
        <w:t>a</w:t>
      </w:r>
      <w:r>
        <w:rPr>
          <w:spacing w:val="5"/>
          <w:w w:val="120"/>
        </w:rPr>
        <w:t xml:space="preserve"> </w:t>
      </w:r>
      <w:bookmarkEnd w:id="5"/>
      <w:r>
        <w:rPr>
          <w:w w:val="120"/>
        </w:rPr>
        <w:t>modificărilor</w:t>
      </w:r>
    </w:p>
    <w:p w:rsidR="00186D0E" w:rsidRDefault="00186D0E">
      <w:pPr>
        <w:pStyle w:val="BodyText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520"/>
        <w:gridCol w:w="900"/>
        <w:gridCol w:w="1600"/>
        <w:gridCol w:w="940"/>
        <w:gridCol w:w="480"/>
        <w:gridCol w:w="3040"/>
        <w:gridCol w:w="1590"/>
      </w:tblGrid>
      <w:tr w:rsidR="00186D0E">
        <w:trPr>
          <w:trHeight w:val="656"/>
        </w:trPr>
        <w:tc>
          <w:tcPr>
            <w:tcW w:w="370" w:type="dxa"/>
            <w:tcBorders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186D0E" w:rsidRDefault="00831EDA">
            <w:pPr>
              <w:pStyle w:val="TableParagraph"/>
              <w:spacing w:before="128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52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186D0E" w:rsidRDefault="00186D0E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186D0E" w:rsidRDefault="00831EDA">
            <w:pPr>
              <w:pStyle w:val="TableParagraph"/>
              <w:spacing w:before="0"/>
              <w:ind w:left="48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Ediţia</w:t>
            </w:r>
          </w:p>
        </w:tc>
        <w:tc>
          <w:tcPr>
            <w:tcW w:w="90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186D0E" w:rsidRDefault="00831EDA">
            <w:pPr>
              <w:pStyle w:val="TableParagraph"/>
              <w:spacing w:before="128" w:line="256" w:lineRule="auto"/>
              <w:ind w:left="152" w:right="113" w:firstLine="7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ediţiei</w:t>
            </w:r>
          </w:p>
        </w:tc>
        <w:tc>
          <w:tcPr>
            <w:tcW w:w="160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186D0E" w:rsidRDefault="00186D0E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186D0E" w:rsidRDefault="00831EDA">
            <w:pPr>
              <w:pStyle w:val="TableParagraph"/>
              <w:spacing w:before="0"/>
              <w:ind w:left="46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Revizia</w:t>
            </w:r>
          </w:p>
        </w:tc>
        <w:tc>
          <w:tcPr>
            <w:tcW w:w="94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186D0E" w:rsidRDefault="00831EDA">
            <w:pPr>
              <w:pStyle w:val="TableParagraph"/>
              <w:spacing w:before="128" w:line="256" w:lineRule="auto"/>
              <w:ind w:left="131" w:right="104" w:firstLine="11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reviziei</w:t>
            </w:r>
          </w:p>
        </w:tc>
        <w:tc>
          <w:tcPr>
            <w:tcW w:w="48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186D0E" w:rsidRDefault="00831EDA">
            <w:pPr>
              <w:pStyle w:val="TableParagraph"/>
              <w:spacing w:before="128" w:line="256" w:lineRule="auto"/>
              <w:ind w:left="35" w:right="3" w:firstLine="5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pag.</w:t>
            </w:r>
          </w:p>
        </w:tc>
        <w:tc>
          <w:tcPr>
            <w:tcW w:w="304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186D0E" w:rsidRDefault="00186D0E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186D0E" w:rsidRDefault="00831EDA">
            <w:pPr>
              <w:pStyle w:val="TableParagraph"/>
              <w:spacing w:before="0"/>
              <w:ind w:left="506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Descrierea</w:t>
            </w:r>
            <w:r>
              <w:rPr>
                <w:rFonts w:ascii="Cambria" w:hAnsi="Cambria"/>
                <w:b/>
                <w:spacing w:val="8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modificării</w:t>
            </w:r>
          </w:p>
        </w:tc>
        <w:tc>
          <w:tcPr>
            <w:tcW w:w="1590" w:type="dxa"/>
            <w:tcBorders>
              <w:left w:val="single" w:sz="18" w:space="0" w:color="D2D2D2"/>
              <w:bottom w:val="thinThickMediumGap" w:sz="9" w:space="0" w:color="D2D2D2"/>
            </w:tcBorders>
            <w:shd w:val="clear" w:color="auto" w:fill="FBF7E2"/>
          </w:tcPr>
          <w:p w:rsidR="00186D0E" w:rsidRDefault="00831EDA">
            <w:pPr>
              <w:pStyle w:val="TableParagraph"/>
              <w:spacing w:before="28" w:line="256" w:lineRule="auto"/>
              <w:ind w:left="35" w:right="15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conducătorului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departamentului</w:t>
            </w:r>
          </w:p>
        </w:tc>
      </w:tr>
    </w:tbl>
    <w:p w:rsidR="00186D0E" w:rsidRDefault="00186D0E">
      <w:pPr>
        <w:pStyle w:val="BodyText"/>
        <w:rPr>
          <w:rFonts w:ascii="Cambria"/>
          <w:b/>
          <w:sz w:val="20"/>
        </w:rPr>
      </w:pPr>
    </w:p>
    <w:p w:rsidR="00186D0E" w:rsidRDefault="00831EDA">
      <w:pPr>
        <w:pStyle w:val="Heading1"/>
        <w:numPr>
          <w:ilvl w:val="0"/>
          <w:numId w:val="12"/>
        </w:numPr>
        <w:tabs>
          <w:tab w:val="left" w:pos="475"/>
        </w:tabs>
        <w:spacing w:before="164"/>
        <w:ind w:left="475" w:hanging="375"/>
      </w:pPr>
      <w:bookmarkStart w:id="6" w:name="_TOC_250002"/>
      <w:r>
        <w:rPr>
          <w:w w:val="120"/>
        </w:rPr>
        <w:t>Formular</w:t>
      </w:r>
      <w:r>
        <w:rPr>
          <w:spacing w:val="6"/>
          <w:w w:val="120"/>
        </w:rPr>
        <w:t xml:space="preserve"> </w:t>
      </w:r>
      <w:r>
        <w:rPr>
          <w:w w:val="120"/>
        </w:rPr>
        <w:t>de</w:t>
      </w:r>
      <w:r>
        <w:rPr>
          <w:spacing w:val="7"/>
          <w:w w:val="120"/>
        </w:rPr>
        <w:t xml:space="preserve"> </w:t>
      </w:r>
      <w:r>
        <w:rPr>
          <w:w w:val="120"/>
        </w:rPr>
        <w:t>analiză</w:t>
      </w:r>
      <w:r>
        <w:rPr>
          <w:spacing w:val="7"/>
          <w:w w:val="120"/>
        </w:rPr>
        <w:t xml:space="preserve"> </w:t>
      </w:r>
      <w:r>
        <w:rPr>
          <w:w w:val="120"/>
        </w:rPr>
        <w:t>a</w:t>
      </w:r>
      <w:r>
        <w:rPr>
          <w:spacing w:val="7"/>
          <w:w w:val="120"/>
        </w:rPr>
        <w:t xml:space="preserve"> </w:t>
      </w:r>
      <w:bookmarkEnd w:id="6"/>
      <w:r>
        <w:rPr>
          <w:w w:val="120"/>
        </w:rPr>
        <w:t>procedurii</w:t>
      </w:r>
    </w:p>
    <w:p w:rsidR="00186D0E" w:rsidRDefault="00186D0E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2580"/>
        <w:gridCol w:w="1860"/>
        <w:gridCol w:w="1040"/>
        <w:gridCol w:w="880"/>
        <w:gridCol w:w="880"/>
        <w:gridCol w:w="1760"/>
        <w:gridCol w:w="1070"/>
      </w:tblGrid>
      <w:tr w:rsidR="00186D0E">
        <w:trPr>
          <w:trHeight w:val="840"/>
        </w:trPr>
        <w:tc>
          <w:tcPr>
            <w:tcW w:w="370" w:type="dxa"/>
            <w:tcBorders>
              <w:right w:val="single" w:sz="18" w:space="0" w:color="D2D2D2"/>
            </w:tcBorders>
            <w:shd w:val="clear" w:color="auto" w:fill="FBF7E2"/>
          </w:tcPr>
          <w:p w:rsidR="00186D0E" w:rsidRDefault="00186D0E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186D0E" w:rsidRDefault="00831EDA">
            <w:pPr>
              <w:pStyle w:val="TableParagraph"/>
              <w:spacing w:before="0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25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186D0E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186D0E" w:rsidRDefault="00831EDA">
            <w:pPr>
              <w:pStyle w:val="TableParagraph"/>
              <w:spacing w:before="117"/>
              <w:ind w:left="62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186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831EDA">
            <w:pPr>
              <w:pStyle w:val="TableParagraph"/>
              <w:spacing w:before="128" w:line="256" w:lineRule="auto"/>
              <w:ind w:left="119" w:right="9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şi</w:t>
            </w:r>
            <w:r>
              <w:rPr>
                <w:rFonts w:ascii="Cambria" w:hAnsi="Cambria"/>
                <w:b/>
                <w:spacing w:val="15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  <w:r>
              <w:rPr>
                <w:rFonts w:ascii="Cambria" w:hAnsi="Cambria"/>
                <w:b/>
                <w:spacing w:val="-3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conducător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compartiment</w:t>
            </w:r>
          </w:p>
        </w:tc>
        <w:tc>
          <w:tcPr>
            <w:tcW w:w="104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831EDA">
            <w:pPr>
              <w:pStyle w:val="TableParagraph"/>
              <w:spacing w:before="15" w:line="200" w:lineRule="atLeast"/>
              <w:ind w:left="59" w:right="3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Înlocuitor</w:t>
            </w:r>
            <w:r>
              <w:rPr>
                <w:rFonts w:ascii="Cambria" w:hAns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</w:t>
            </w:r>
            <w:r>
              <w:rPr>
                <w:rFonts w:ascii="Cambria" w:hAnsi="Cambria"/>
                <w:b/>
                <w:spacing w:val="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drept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delegat</w:t>
            </w:r>
          </w:p>
        </w:tc>
        <w:tc>
          <w:tcPr>
            <w:tcW w:w="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186D0E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186D0E" w:rsidRDefault="00831EDA">
            <w:pPr>
              <w:pStyle w:val="TableParagraph"/>
              <w:spacing w:before="117"/>
              <w:ind w:left="24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15"/>
                <w:sz w:val="16"/>
              </w:rPr>
              <w:t>Aviz</w:t>
            </w:r>
          </w:p>
        </w:tc>
        <w:tc>
          <w:tcPr>
            <w:tcW w:w="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186D0E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186D0E" w:rsidRDefault="00831EDA">
            <w:pPr>
              <w:pStyle w:val="TableParagraph"/>
              <w:spacing w:before="117"/>
              <w:ind w:left="217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5"/>
                <w:sz w:val="16"/>
              </w:rPr>
              <w:t>Data</w:t>
            </w:r>
          </w:p>
        </w:tc>
        <w:tc>
          <w:tcPr>
            <w:tcW w:w="176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186D0E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186D0E" w:rsidRDefault="00831EDA">
            <w:pPr>
              <w:pStyle w:val="TableParagraph"/>
              <w:spacing w:before="117"/>
              <w:ind w:left="408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Observaţii</w:t>
            </w:r>
          </w:p>
        </w:tc>
        <w:tc>
          <w:tcPr>
            <w:tcW w:w="1070" w:type="dxa"/>
            <w:tcBorders>
              <w:left w:val="single" w:sz="18" w:space="0" w:color="D2D2D2"/>
            </w:tcBorders>
            <w:shd w:val="clear" w:color="auto" w:fill="FBF7E2"/>
          </w:tcPr>
          <w:p w:rsidR="00186D0E" w:rsidRDefault="00186D0E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186D0E" w:rsidRDefault="00831EDA">
            <w:pPr>
              <w:pStyle w:val="TableParagraph"/>
              <w:spacing w:before="117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</w:tr>
    </w:tbl>
    <w:p w:rsidR="00186D0E" w:rsidRDefault="00186D0E">
      <w:pPr>
        <w:pStyle w:val="BodyText"/>
        <w:rPr>
          <w:rFonts w:ascii="Cambria"/>
          <w:b/>
          <w:sz w:val="20"/>
        </w:rPr>
      </w:pPr>
    </w:p>
    <w:p w:rsidR="00186D0E" w:rsidRDefault="00831EDA">
      <w:pPr>
        <w:pStyle w:val="Heading1"/>
        <w:numPr>
          <w:ilvl w:val="0"/>
          <w:numId w:val="12"/>
        </w:numPr>
        <w:tabs>
          <w:tab w:val="left" w:pos="475"/>
        </w:tabs>
        <w:spacing w:before="134"/>
        <w:ind w:left="475" w:hanging="375"/>
      </w:pPr>
      <w:bookmarkStart w:id="7" w:name="_TOC_250001"/>
      <w:r>
        <w:rPr>
          <w:w w:val="120"/>
        </w:rPr>
        <w:t>Lista</w:t>
      </w:r>
      <w:r>
        <w:rPr>
          <w:spacing w:val="12"/>
          <w:w w:val="120"/>
        </w:rPr>
        <w:t xml:space="preserve"> </w:t>
      </w:r>
      <w:r>
        <w:rPr>
          <w:w w:val="120"/>
        </w:rPr>
        <w:t>de</w:t>
      </w:r>
      <w:r>
        <w:rPr>
          <w:spacing w:val="12"/>
          <w:w w:val="120"/>
        </w:rPr>
        <w:t xml:space="preserve"> </w:t>
      </w:r>
      <w:r>
        <w:rPr>
          <w:w w:val="120"/>
        </w:rPr>
        <w:t>difuzare</w:t>
      </w:r>
      <w:r>
        <w:rPr>
          <w:spacing w:val="11"/>
          <w:w w:val="120"/>
        </w:rPr>
        <w:t xml:space="preserve"> </w:t>
      </w:r>
      <w:r>
        <w:rPr>
          <w:w w:val="120"/>
        </w:rPr>
        <w:t>a</w:t>
      </w:r>
      <w:r>
        <w:rPr>
          <w:spacing w:val="12"/>
          <w:w w:val="120"/>
        </w:rPr>
        <w:t xml:space="preserve"> </w:t>
      </w:r>
      <w:bookmarkEnd w:id="7"/>
      <w:r>
        <w:rPr>
          <w:w w:val="120"/>
        </w:rPr>
        <w:t>procedurii</w:t>
      </w:r>
    </w:p>
    <w:p w:rsidR="00186D0E" w:rsidRDefault="00186D0E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2960"/>
        <w:gridCol w:w="1980"/>
        <w:gridCol w:w="1000"/>
        <w:gridCol w:w="1080"/>
        <w:gridCol w:w="1000"/>
        <w:gridCol w:w="1000"/>
        <w:gridCol w:w="1070"/>
      </w:tblGrid>
      <w:tr w:rsidR="00186D0E">
        <w:trPr>
          <w:trHeight w:val="637"/>
        </w:trPr>
        <w:tc>
          <w:tcPr>
            <w:tcW w:w="35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831EDA">
            <w:pPr>
              <w:pStyle w:val="TableParagraph"/>
              <w:spacing w:before="128"/>
              <w:ind w:left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</w:p>
          <w:p w:rsidR="00186D0E" w:rsidRDefault="00831EDA">
            <w:pPr>
              <w:pStyle w:val="TableParagraph"/>
              <w:spacing w:before="12"/>
              <w:ind w:left="4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"/>
                <w:w w:val="130"/>
                <w:sz w:val="16"/>
              </w:rPr>
              <w:t>ex.</w:t>
            </w:r>
          </w:p>
        </w:tc>
        <w:tc>
          <w:tcPr>
            <w:tcW w:w="29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186D0E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186D0E" w:rsidRDefault="00831EDA">
            <w:pPr>
              <w:pStyle w:val="TableParagraph"/>
              <w:spacing w:before="0"/>
              <w:ind w:left="81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19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186D0E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186D0E" w:rsidRDefault="00831EDA">
            <w:pPr>
              <w:pStyle w:val="TableParagraph"/>
              <w:spacing w:before="0"/>
              <w:ind w:left="179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4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831EDA">
            <w:pPr>
              <w:pStyle w:val="TableParagraph"/>
              <w:spacing w:before="128" w:line="256" w:lineRule="auto"/>
              <w:ind w:left="141" w:right="69" w:firstLine="13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primirii</w:t>
            </w:r>
          </w:p>
        </w:tc>
        <w:tc>
          <w:tcPr>
            <w:tcW w:w="10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186D0E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186D0E" w:rsidRDefault="00831EDA">
            <w:pPr>
              <w:pStyle w:val="TableParagraph"/>
              <w:spacing w:before="0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831EDA">
            <w:pPr>
              <w:pStyle w:val="TableParagraph"/>
              <w:spacing w:before="128" w:line="256" w:lineRule="auto"/>
              <w:ind w:left="54" w:right="17" w:firstLine="22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retragerii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831EDA">
            <w:pPr>
              <w:pStyle w:val="TableParagraph"/>
              <w:spacing w:before="15" w:line="200" w:lineRule="atLeast"/>
              <w:ind w:left="22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intrării în</w:t>
            </w:r>
            <w:r>
              <w:rPr>
                <w:rFonts w:ascii="Cambria" w:hAns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vigoare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186D0E" w:rsidRDefault="00186D0E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186D0E" w:rsidRDefault="00831EDA">
            <w:pPr>
              <w:pStyle w:val="TableParagraph"/>
              <w:spacing w:before="0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</w:tr>
      <w:tr w:rsidR="00834B58">
        <w:trPr>
          <w:trHeight w:val="21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34B58" w:rsidRDefault="00834B58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34B58" w:rsidRDefault="00834B5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Management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34B58" w:rsidRDefault="00834B5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Czacu Emanoil Remus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34B58" w:rsidRPr="00834B58" w:rsidRDefault="00834B5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34B58" w:rsidRDefault="00834B5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34B58" w:rsidRPr="00834B58" w:rsidRDefault="00834B5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34B58" w:rsidRPr="00834B58" w:rsidRDefault="00834B58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834B58" w:rsidRDefault="00834B5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834B58">
        <w:trPr>
          <w:trHeight w:val="39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34B58" w:rsidRDefault="00834B58">
            <w:pPr>
              <w:pStyle w:val="TableParagraph"/>
              <w:spacing w:before="90"/>
              <w:ind w:left="22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34B58" w:rsidRDefault="00834B58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34B58" w:rsidRDefault="00834B58">
            <w:pPr>
              <w:pStyle w:val="TableParagraph"/>
              <w:ind w:righ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Sova Andreea Simona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34B58" w:rsidRPr="00834B58" w:rsidRDefault="00834B5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34B58" w:rsidRDefault="00834B5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34B58" w:rsidRPr="00834B58" w:rsidRDefault="00834B5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34B58" w:rsidRPr="00834B58" w:rsidRDefault="00834B58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834B58" w:rsidRDefault="00834B5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34B58">
        <w:trPr>
          <w:trHeight w:val="39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34B58" w:rsidRDefault="00834B58">
            <w:pPr>
              <w:pStyle w:val="TableParagraph"/>
              <w:spacing w:before="90"/>
              <w:ind w:left="2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34B58" w:rsidRDefault="00834B58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34B58" w:rsidRDefault="00834B58">
            <w:pPr>
              <w:pStyle w:val="TableParagraph"/>
              <w:ind w:righ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Sova Andreea Simona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34B58" w:rsidRPr="00834B58" w:rsidRDefault="00834B5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34B58" w:rsidRDefault="00834B5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34B58" w:rsidRPr="00834B58" w:rsidRDefault="00834B5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34B58" w:rsidRPr="00834B58" w:rsidRDefault="00834B58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834B58" w:rsidRDefault="00834B5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34B58">
        <w:trPr>
          <w:trHeight w:val="39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34B58" w:rsidRDefault="00834B58">
            <w:pPr>
              <w:pStyle w:val="TableParagraph"/>
              <w:spacing w:before="90"/>
              <w:ind w:left="22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34B58" w:rsidRDefault="00834B58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Consiliu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Profesoral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34B58" w:rsidRDefault="00834B58">
            <w:pPr>
              <w:pStyle w:val="TableParagraph"/>
              <w:ind w:right="56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Ana Maria Mazare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34B58" w:rsidRPr="00834B58" w:rsidRDefault="00834B5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34B58" w:rsidRDefault="00834B5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34B58" w:rsidRPr="00834B58" w:rsidRDefault="00834B5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34B58" w:rsidRPr="00834B58" w:rsidRDefault="00834B58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834B58" w:rsidRDefault="00834B5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34B58">
        <w:trPr>
          <w:trHeight w:val="217"/>
        </w:trPr>
        <w:tc>
          <w:tcPr>
            <w:tcW w:w="350" w:type="dxa"/>
            <w:tcBorders>
              <w:top w:val="single" w:sz="18" w:space="0" w:color="D2D2D2"/>
              <w:right w:val="single" w:sz="18" w:space="0" w:color="D2D2D2"/>
            </w:tcBorders>
          </w:tcPr>
          <w:p w:rsidR="00834B58" w:rsidRDefault="00834B58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834B58" w:rsidRDefault="00834B5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Contabilitate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834B58" w:rsidRDefault="00834B5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Buhucianu Luminita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834B58" w:rsidRPr="00834B58" w:rsidRDefault="00834B5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834B58" w:rsidRDefault="00834B5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834B58" w:rsidRPr="00834B58" w:rsidRDefault="00834B5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834B58" w:rsidRPr="00834B58" w:rsidRDefault="00834B58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834B58" w:rsidRDefault="00834B5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:rsidR="00186D0E" w:rsidRDefault="00186D0E">
      <w:pPr>
        <w:pStyle w:val="BodyText"/>
        <w:rPr>
          <w:rFonts w:ascii="Cambria"/>
          <w:b/>
          <w:sz w:val="20"/>
        </w:rPr>
      </w:pPr>
    </w:p>
    <w:p w:rsidR="00186D0E" w:rsidRDefault="00831EDA">
      <w:pPr>
        <w:pStyle w:val="Heading1"/>
        <w:numPr>
          <w:ilvl w:val="0"/>
          <w:numId w:val="12"/>
        </w:numPr>
        <w:tabs>
          <w:tab w:val="left" w:pos="475"/>
        </w:tabs>
        <w:spacing w:before="134"/>
        <w:ind w:left="475" w:hanging="375"/>
      </w:pPr>
      <w:bookmarkStart w:id="8" w:name="_TOC_250000"/>
      <w:bookmarkEnd w:id="8"/>
      <w:r>
        <w:rPr>
          <w:w w:val="120"/>
        </w:rPr>
        <w:t>Anexe</w:t>
      </w:r>
    </w:p>
    <w:p w:rsidR="00186D0E" w:rsidRDefault="00186D0E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3520"/>
        <w:gridCol w:w="1880"/>
        <w:gridCol w:w="1820"/>
        <w:gridCol w:w="1020"/>
        <w:gridCol w:w="1830"/>
      </w:tblGrid>
      <w:tr w:rsidR="00186D0E">
        <w:trPr>
          <w:trHeight w:val="440"/>
        </w:trPr>
        <w:tc>
          <w:tcPr>
            <w:tcW w:w="370" w:type="dxa"/>
            <w:tcBorders>
              <w:right w:val="single" w:sz="18" w:space="0" w:color="D2D2D2"/>
            </w:tcBorders>
            <w:shd w:val="clear" w:color="auto" w:fill="FBF7E2"/>
          </w:tcPr>
          <w:p w:rsidR="00186D0E" w:rsidRDefault="00831EDA">
            <w:pPr>
              <w:pStyle w:val="TableParagraph"/>
              <w:spacing w:before="15" w:line="200" w:lineRule="atLeast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352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831EDA">
            <w:pPr>
              <w:pStyle w:val="TableParagraph"/>
              <w:spacing w:before="128"/>
              <w:ind w:left="9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Denumirea</w:t>
            </w:r>
            <w:r>
              <w:rPr>
                <w:rFonts w:ascii="Cambria"/>
                <w:b/>
                <w:spacing w:val="4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anexei</w:t>
            </w:r>
          </w:p>
        </w:tc>
        <w:tc>
          <w:tcPr>
            <w:tcW w:w="1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831EDA">
            <w:pPr>
              <w:pStyle w:val="TableParagraph"/>
              <w:spacing w:before="128"/>
              <w:ind w:left="449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Elaborator</w:t>
            </w:r>
          </w:p>
        </w:tc>
        <w:tc>
          <w:tcPr>
            <w:tcW w:w="182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831EDA">
            <w:pPr>
              <w:pStyle w:val="TableParagraph"/>
              <w:spacing w:before="128"/>
              <w:ind w:left="57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Aproba</w:t>
            </w:r>
          </w:p>
        </w:tc>
        <w:tc>
          <w:tcPr>
            <w:tcW w:w="102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186D0E" w:rsidRDefault="00831EDA">
            <w:pPr>
              <w:pStyle w:val="TableParagraph"/>
              <w:spacing w:before="15" w:line="200" w:lineRule="atLeast"/>
              <w:ind w:left="32" w:firstLine="20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Numar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de</w:t>
            </w:r>
            <w:r>
              <w:rPr>
                <w:rFonts w:asci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exemplare</w:t>
            </w:r>
          </w:p>
        </w:tc>
        <w:tc>
          <w:tcPr>
            <w:tcW w:w="1830" w:type="dxa"/>
            <w:tcBorders>
              <w:left w:val="single" w:sz="18" w:space="0" w:color="D2D2D2"/>
            </w:tcBorders>
            <w:shd w:val="clear" w:color="auto" w:fill="FBF7E2"/>
          </w:tcPr>
          <w:p w:rsidR="00186D0E" w:rsidRDefault="00831EDA">
            <w:pPr>
              <w:pStyle w:val="TableParagraph"/>
              <w:spacing w:before="128"/>
              <w:ind w:left="52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Arhivare</w:t>
            </w:r>
          </w:p>
        </w:tc>
      </w:tr>
    </w:tbl>
    <w:p w:rsidR="00186D0E" w:rsidRDefault="00186D0E">
      <w:pPr>
        <w:rPr>
          <w:rFonts w:ascii="Cambria"/>
          <w:sz w:val="16"/>
        </w:rPr>
        <w:sectPr w:rsidR="00186D0E">
          <w:pgSz w:w="11900" w:h="16840"/>
          <w:pgMar w:top="480" w:right="600" w:bottom="980" w:left="620" w:header="0" w:footer="789" w:gutter="0"/>
          <w:cols w:space="720"/>
        </w:sectPr>
      </w:pPr>
      <w:bookmarkStart w:id="9" w:name="_GoBack"/>
      <w:bookmarkEnd w:id="9"/>
    </w:p>
    <w:p w:rsidR="00186D0E" w:rsidRDefault="00831EDA">
      <w:pPr>
        <w:pStyle w:val="Heading1"/>
        <w:spacing w:before="69"/>
        <w:ind w:left="100" w:firstLine="0"/>
      </w:pPr>
      <w:r>
        <w:rPr>
          <w:w w:val="120"/>
        </w:rPr>
        <w:lastRenderedPageBreak/>
        <w:t>Cuprins</w:t>
      </w:r>
    </w:p>
    <w:sdt>
      <w:sdtPr>
        <w:id w:val="955144943"/>
        <w:docPartObj>
          <w:docPartGallery w:val="Table of Contents"/>
          <w:docPartUnique/>
        </w:docPartObj>
      </w:sdtPr>
      <w:sdtEndPr/>
      <w:sdtContent>
        <w:p w:rsidR="00186D0E" w:rsidRDefault="00CB19C2">
          <w:pPr>
            <w:pStyle w:val="TOC1"/>
            <w:tabs>
              <w:tab w:val="left" w:pos="10399"/>
            </w:tabs>
            <w:spacing w:before="495" w:line="633" w:lineRule="auto"/>
            <w:ind w:left="120" w:right="163" w:firstLine="0"/>
          </w:pPr>
          <w:r>
            <w:pict>
              <v:shape id="_x0000_s1039" style="position:absolute;left:0;text-align:left;margin-left:36pt;margin-top:36pt;width:523pt;height:1pt;z-index:-16390656;mso-position-horizontal-relative:page;mso-position-vertical-relative:text" coordorigin="720,720" coordsize="10460,20" path="m11180,720r-180,l720,720r,20l11000,740r180,l11180,720xe" fillcolor="#d2d2d2" stroked="f">
                <v:path arrowok="t"/>
                <w10:wrap anchorx="page"/>
              </v:shape>
            </w:pict>
          </w:r>
          <w:r>
            <w:pict>
              <v:shape id="_x0000_s1038" style="position:absolute;left:0;text-align:left;margin-left:36pt;margin-top:63pt;width:523pt;height:1pt;z-index:-16390144;mso-position-horizontal-relative:page;mso-position-vertical-relative:text" coordorigin="720,1260" coordsize="10460,20" path="m11180,1260r-180,l720,1260r,20l11000,1280r180,l11180,1260xe" fillcolor="#d2d2d2" stroked="f">
                <v:path arrowok="t"/>
                <w10:wrap anchorx="page"/>
              </v:shape>
            </w:pict>
          </w:r>
          <w:r w:rsidR="00831EDA">
            <w:rPr>
              <w:w w:val="115"/>
            </w:rPr>
            <w:t>1.Lista</w:t>
          </w:r>
          <w:r w:rsidR="00831EDA">
            <w:rPr>
              <w:spacing w:val="6"/>
              <w:w w:val="115"/>
            </w:rPr>
            <w:t xml:space="preserve"> </w:t>
          </w:r>
          <w:r w:rsidR="00831EDA">
            <w:rPr>
              <w:w w:val="115"/>
            </w:rPr>
            <w:t>responsabililor</w:t>
          </w:r>
          <w:r w:rsidR="00831EDA">
            <w:rPr>
              <w:spacing w:val="7"/>
              <w:w w:val="115"/>
            </w:rPr>
            <w:t xml:space="preserve"> </w:t>
          </w:r>
          <w:r w:rsidR="00831EDA">
            <w:rPr>
              <w:w w:val="115"/>
            </w:rPr>
            <w:t>cu</w:t>
          </w:r>
          <w:r w:rsidR="00831EDA">
            <w:rPr>
              <w:spacing w:val="7"/>
              <w:w w:val="115"/>
            </w:rPr>
            <w:t xml:space="preserve"> </w:t>
          </w:r>
          <w:r w:rsidR="00831EDA">
            <w:rPr>
              <w:w w:val="115"/>
            </w:rPr>
            <w:t>elaborarea,</w:t>
          </w:r>
          <w:r w:rsidR="00831EDA">
            <w:rPr>
              <w:spacing w:val="7"/>
              <w:w w:val="115"/>
            </w:rPr>
            <w:t xml:space="preserve"> </w:t>
          </w:r>
          <w:r w:rsidR="00831EDA">
            <w:rPr>
              <w:w w:val="115"/>
            </w:rPr>
            <w:t>verificarea</w:t>
          </w:r>
          <w:r w:rsidR="00831EDA">
            <w:rPr>
              <w:spacing w:val="6"/>
              <w:w w:val="115"/>
            </w:rPr>
            <w:t xml:space="preserve"> </w:t>
          </w:r>
          <w:r w:rsidR="00831EDA">
            <w:rPr>
              <w:w w:val="115"/>
            </w:rPr>
            <w:t>și</w:t>
          </w:r>
          <w:r w:rsidR="00831EDA">
            <w:rPr>
              <w:spacing w:val="7"/>
              <w:w w:val="115"/>
            </w:rPr>
            <w:t xml:space="preserve"> </w:t>
          </w:r>
          <w:r w:rsidR="00831EDA">
            <w:rPr>
              <w:w w:val="115"/>
            </w:rPr>
            <w:t>aprobarea</w:t>
          </w:r>
          <w:r w:rsidR="00831EDA">
            <w:rPr>
              <w:spacing w:val="7"/>
              <w:w w:val="115"/>
            </w:rPr>
            <w:t xml:space="preserve"> </w:t>
          </w:r>
          <w:r w:rsidR="00831EDA">
            <w:rPr>
              <w:w w:val="115"/>
            </w:rPr>
            <w:t>ediției</w:t>
          </w:r>
          <w:r w:rsidR="00831EDA">
            <w:rPr>
              <w:spacing w:val="7"/>
              <w:w w:val="115"/>
            </w:rPr>
            <w:t xml:space="preserve"> </w:t>
          </w:r>
          <w:r w:rsidR="00831EDA">
            <w:rPr>
              <w:w w:val="115"/>
            </w:rPr>
            <w:t>sau,</w:t>
          </w:r>
          <w:r w:rsidR="00831EDA">
            <w:rPr>
              <w:spacing w:val="6"/>
              <w:w w:val="115"/>
            </w:rPr>
            <w:t xml:space="preserve"> </w:t>
          </w:r>
          <w:r w:rsidR="00831EDA">
            <w:rPr>
              <w:w w:val="115"/>
            </w:rPr>
            <w:t>după</w:t>
          </w:r>
          <w:r w:rsidR="00831EDA">
            <w:rPr>
              <w:spacing w:val="7"/>
              <w:w w:val="115"/>
            </w:rPr>
            <w:t xml:space="preserve"> </w:t>
          </w:r>
          <w:r w:rsidR="00831EDA">
            <w:rPr>
              <w:w w:val="115"/>
            </w:rPr>
            <w:t>caz,</w:t>
          </w:r>
          <w:r w:rsidR="00831EDA">
            <w:rPr>
              <w:spacing w:val="7"/>
              <w:w w:val="115"/>
            </w:rPr>
            <w:t xml:space="preserve"> </w:t>
          </w:r>
          <w:r w:rsidR="00831EDA">
            <w:rPr>
              <w:w w:val="115"/>
            </w:rPr>
            <w:t>a</w:t>
          </w:r>
          <w:r w:rsidR="00831EDA">
            <w:rPr>
              <w:spacing w:val="7"/>
              <w:w w:val="115"/>
            </w:rPr>
            <w:t xml:space="preserve"> </w:t>
          </w:r>
          <w:r w:rsidR="00831EDA">
            <w:rPr>
              <w:w w:val="115"/>
            </w:rPr>
            <w:t>reviziei</w:t>
          </w:r>
          <w:r w:rsidR="00831EDA">
            <w:rPr>
              <w:spacing w:val="6"/>
              <w:w w:val="115"/>
            </w:rPr>
            <w:t xml:space="preserve"> </w:t>
          </w:r>
          <w:r w:rsidR="00831EDA">
            <w:rPr>
              <w:w w:val="115"/>
            </w:rPr>
            <w:t>în</w:t>
          </w:r>
          <w:r w:rsidR="00831EDA">
            <w:rPr>
              <w:spacing w:val="7"/>
              <w:w w:val="115"/>
            </w:rPr>
            <w:t xml:space="preserve"> </w:t>
          </w:r>
          <w:r w:rsidR="00831EDA">
            <w:rPr>
              <w:w w:val="115"/>
            </w:rPr>
            <w:t>cadrul</w:t>
          </w:r>
          <w:r w:rsidR="00831EDA">
            <w:rPr>
              <w:spacing w:val="7"/>
              <w:w w:val="115"/>
            </w:rPr>
            <w:t xml:space="preserve"> </w:t>
          </w:r>
          <w:r w:rsidR="00831EDA">
            <w:rPr>
              <w:w w:val="115"/>
            </w:rPr>
            <w:t>ediției</w:t>
          </w:r>
          <w:r w:rsidR="00831EDA">
            <w:rPr>
              <w:w w:val="115"/>
            </w:rPr>
            <w:tab/>
          </w:r>
          <w:r w:rsidR="00831EDA">
            <w:rPr>
              <w:w w:val="120"/>
            </w:rPr>
            <w:t>1</w:t>
          </w:r>
          <w:r w:rsidR="00831EDA">
            <w:rPr>
              <w:spacing w:val="-49"/>
              <w:w w:val="120"/>
            </w:rPr>
            <w:t xml:space="preserve"> </w:t>
          </w:r>
          <w:r w:rsidR="00831EDA">
            <w:rPr>
              <w:w w:val="115"/>
            </w:rPr>
            <w:t>2.Situaţia</w:t>
          </w:r>
          <w:r w:rsidR="00831EDA">
            <w:rPr>
              <w:spacing w:val="-1"/>
              <w:w w:val="115"/>
            </w:rPr>
            <w:t xml:space="preserve"> </w:t>
          </w:r>
          <w:r w:rsidR="00831EDA">
            <w:rPr>
              <w:w w:val="115"/>
            </w:rPr>
            <w:t>ediţiilor</w:t>
          </w:r>
          <w:r w:rsidR="00831EDA">
            <w:rPr>
              <w:spacing w:val="-1"/>
              <w:w w:val="115"/>
            </w:rPr>
            <w:t xml:space="preserve"> </w:t>
          </w:r>
          <w:r w:rsidR="00831EDA">
            <w:rPr>
              <w:w w:val="115"/>
            </w:rPr>
            <w:t>şi</w:t>
          </w:r>
          <w:r w:rsidR="00831EDA">
            <w:rPr>
              <w:spacing w:val="-1"/>
              <w:w w:val="115"/>
            </w:rPr>
            <w:t xml:space="preserve"> </w:t>
          </w:r>
          <w:r w:rsidR="00831EDA">
            <w:rPr>
              <w:w w:val="115"/>
            </w:rPr>
            <w:t>a</w:t>
          </w:r>
          <w:r w:rsidR="00831EDA">
            <w:rPr>
              <w:spacing w:val="-1"/>
              <w:w w:val="115"/>
            </w:rPr>
            <w:t xml:space="preserve"> </w:t>
          </w:r>
          <w:r w:rsidR="00831EDA">
            <w:rPr>
              <w:w w:val="115"/>
            </w:rPr>
            <w:t>reviziilor</w:t>
          </w:r>
          <w:r w:rsidR="00831EDA">
            <w:rPr>
              <w:spacing w:val="-1"/>
              <w:w w:val="115"/>
            </w:rPr>
            <w:t xml:space="preserve"> </w:t>
          </w:r>
          <w:r w:rsidR="00831EDA">
            <w:rPr>
              <w:w w:val="115"/>
            </w:rPr>
            <w:t>în</w:t>
          </w:r>
          <w:r w:rsidR="00831EDA">
            <w:rPr>
              <w:spacing w:val="-1"/>
              <w:w w:val="115"/>
            </w:rPr>
            <w:t xml:space="preserve"> </w:t>
          </w:r>
          <w:r w:rsidR="00831EDA">
            <w:rPr>
              <w:w w:val="115"/>
            </w:rPr>
            <w:t>cadrul</w:t>
          </w:r>
          <w:r w:rsidR="00831EDA">
            <w:rPr>
              <w:spacing w:val="-1"/>
              <w:w w:val="115"/>
            </w:rPr>
            <w:t xml:space="preserve"> </w:t>
          </w:r>
          <w:r w:rsidR="00831EDA">
            <w:rPr>
              <w:w w:val="115"/>
            </w:rPr>
            <w:t>ediţiilor</w:t>
          </w:r>
          <w:r w:rsidR="00831EDA">
            <w:rPr>
              <w:spacing w:val="-1"/>
              <w:w w:val="115"/>
            </w:rPr>
            <w:t xml:space="preserve"> </w:t>
          </w:r>
          <w:r w:rsidR="00831EDA">
            <w:rPr>
              <w:w w:val="115"/>
            </w:rPr>
            <w:t>procedurii</w:t>
          </w:r>
          <w:r w:rsidR="00831EDA">
            <w:rPr>
              <w:rFonts w:ascii="Times New Roman" w:hAnsi="Times New Roman"/>
              <w:w w:val="115"/>
            </w:rPr>
            <w:tab/>
          </w:r>
          <w:r w:rsidR="00831EDA">
            <w:rPr>
              <w:w w:val="120"/>
            </w:rPr>
            <w:t>1</w:t>
          </w:r>
        </w:p>
        <w:p w:rsidR="00186D0E" w:rsidRDefault="00CB19C2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  <w:spacing w:before="0"/>
          </w:pPr>
          <w:r>
            <w:pict>
              <v:shape id="_x0000_s1037" style="position:absolute;left:0;text-align:left;margin-left:36pt;margin-top:11.25pt;width:523pt;height:1pt;z-index:15730176;mso-position-horizontal-relative:page" coordorigin="720,225" coordsize="10460,20" path="m11180,225r-180,l720,225r,20l11000,245r180,l11180,225xe" fillcolor="#d2d2d2" stroked="f">
                <v:path arrowok="t"/>
                <w10:wrap anchorx="page"/>
              </v:shape>
            </w:pict>
          </w:r>
          <w:hyperlink w:anchor="_TOC_250008" w:history="1">
            <w:r w:rsidR="00831EDA">
              <w:rPr>
                <w:w w:val="115"/>
              </w:rPr>
              <w:t>Lista</w:t>
            </w:r>
            <w:r w:rsidR="00831EDA">
              <w:rPr>
                <w:spacing w:val="4"/>
                <w:w w:val="115"/>
              </w:rPr>
              <w:t xml:space="preserve"> </w:t>
            </w:r>
            <w:r w:rsidR="00831EDA">
              <w:rPr>
                <w:w w:val="115"/>
              </w:rPr>
              <w:t>cuprinzând</w:t>
            </w:r>
            <w:r w:rsidR="00831EDA">
              <w:rPr>
                <w:spacing w:val="4"/>
                <w:w w:val="115"/>
              </w:rPr>
              <w:t xml:space="preserve"> </w:t>
            </w:r>
            <w:r w:rsidR="00831EDA">
              <w:rPr>
                <w:w w:val="115"/>
              </w:rPr>
              <w:t>persoanele</w:t>
            </w:r>
            <w:r w:rsidR="00831EDA">
              <w:rPr>
                <w:spacing w:val="4"/>
                <w:w w:val="115"/>
              </w:rPr>
              <w:t xml:space="preserve"> </w:t>
            </w:r>
            <w:r w:rsidR="00831EDA">
              <w:rPr>
                <w:w w:val="115"/>
              </w:rPr>
              <w:t>la</w:t>
            </w:r>
            <w:r w:rsidR="00831EDA">
              <w:rPr>
                <w:spacing w:val="4"/>
                <w:w w:val="115"/>
              </w:rPr>
              <w:t xml:space="preserve"> </w:t>
            </w:r>
            <w:r w:rsidR="00831EDA">
              <w:rPr>
                <w:w w:val="115"/>
              </w:rPr>
              <w:t>care</w:t>
            </w:r>
            <w:r w:rsidR="00831EDA">
              <w:rPr>
                <w:spacing w:val="4"/>
                <w:w w:val="115"/>
              </w:rPr>
              <w:t xml:space="preserve"> </w:t>
            </w:r>
            <w:r w:rsidR="00831EDA">
              <w:rPr>
                <w:w w:val="115"/>
              </w:rPr>
              <w:t>se</w:t>
            </w:r>
            <w:r w:rsidR="00831EDA">
              <w:rPr>
                <w:spacing w:val="4"/>
                <w:w w:val="115"/>
              </w:rPr>
              <w:t xml:space="preserve"> </w:t>
            </w:r>
            <w:r w:rsidR="00831EDA">
              <w:rPr>
                <w:w w:val="115"/>
              </w:rPr>
              <w:t>difuzează</w:t>
            </w:r>
            <w:r w:rsidR="00831EDA">
              <w:rPr>
                <w:spacing w:val="4"/>
                <w:w w:val="115"/>
              </w:rPr>
              <w:t xml:space="preserve"> </w:t>
            </w:r>
            <w:r w:rsidR="00831EDA">
              <w:rPr>
                <w:w w:val="115"/>
              </w:rPr>
              <w:t>ediţia</w:t>
            </w:r>
            <w:r w:rsidR="00831EDA">
              <w:rPr>
                <w:spacing w:val="5"/>
                <w:w w:val="115"/>
              </w:rPr>
              <w:t xml:space="preserve"> </w:t>
            </w:r>
            <w:r w:rsidR="00831EDA">
              <w:rPr>
                <w:w w:val="115"/>
              </w:rPr>
              <w:t>sau,</w:t>
            </w:r>
            <w:r w:rsidR="00831EDA">
              <w:rPr>
                <w:spacing w:val="4"/>
                <w:w w:val="115"/>
              </w:rPr>
              <w:t xml:space="preserve"> </w:t>
            </w:r>
            <w:r w:rsidR="00831EDA">
              <w:rPr>
                <w:w w:val="115"/>
              </w:rPr>
              <w:t>după</w:t>
            </w:r>
            <w:r w:rsidR="00831EDA">
              <w:rPr>
                <w:spacing w:val="4"/>
                <w:w w:val="115"/>
              </w:rPr>
              <w:t xml:space="preserve"> </w:t>
            </w:r>
            <w:r w:rsidR="00831EDA">
              <w:rPr>
                <w:w w:val="115"/>
              </w:rPr>
              <w:t>caz,</w:t>
            </w:r>
            <w:r w:rsidR="00831EDA">
              <w:rPr>
                <w:spacing w:val="4"/>
                <w:w w:val="115"/>
              </w:rPr>
              <w:t xml:space="preserve"> </w:t>
            </w:r>
            <w:r w:rsidR="00831EDA">
              <w:rPr>
                <w:w w:val="115"/>
              </w:rPr>
              <w:t>revizia</w:t>
            </w:r>
            <w:r w:rsidR="00831EDA">
              <w:rPr>
                <w:spacing w:val="4"/>
                <w:w w:val="115"/>
              </w:rPr>
              <w:t xml:space="preserve"> </w:t>
            </w:r>
            <w:r w:rsidR="00831EDA">
              <w:rPr>
                <w:w w:val="115"/>
              </w:rPr>
              <w:t>din</w:t>
            </w:r>
            <w:r w:rsidR="00831EDA">
              <w:rPr>
                <w:spacing w:val="4"/>
                <w:w w:val="115"/>
              </w:rPr>
              <w:t xml:space="preserve"> </w:t>
            </w:r>
            <w:r w:rsidR="00831EDA">
              <w:rPr>
                <w:w w:val="115"/>
              </w:rPr>
              <w:t>cadrul</w:t>
            </w:r>
            <w:r w:rsidR="00831EDA">
              <w:rPr>
                <w:spacing w:val="4"/>
                <w:w w:val="115"/>
              </w:rPr>
              <w:t xml:space="preserve"> </w:t>
            </w:r>
            <w:r w:rsidR="00831EDA">
              <w:rPr>
                <w:w w:val="115"/>
              </w:rPr>
              <w:t>ediţieiprocedurii</w:t>
            </w:r>
            <w:r w:rsidR="00831EDA">
              <w:rPr>
                <w:rFonts w:ascii="Times New Roman" w:hAnsi="Times New Roman"/>
                <w:w w:val="115"/>
              </w:rPr>
              <w:tab/>
            </w:r>
            <w:r w:rsidR="00831EDA">
              <w:rPr>
                <w:w w:val="115"/>
              </w:rPr>
              <w:t>2</w:t>
            </w:r>
          </w:hyperlink>
        </w:p>
        <w:p w:rsidR="00186D0E" w:rsidRDefault="00CB19C2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</w:pPr>
          <w:r>
            <w:pict>
              <v:shape id="_x0000_s1036" style="position:absolute;left:0;text-align:left;margin-left:36pt;margin-top:28pt;width:523pt;height:1pt;z-index:15730688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hyperlink w:anchor="_TOC_250007" w:history="1">
            <w:r w:rsidR="00831EDA">
              <w:rPr>
                <w:w w:val="115"/>
              </w:rPr>
              <w:t>Scopul</w:t>
            </w:r>
            <w:r w:rsidR="00831EDA">
              <w:rPr>
                <w:spacing w:val="1"/>
                <w:w w:val="115"/>
              </w:rPr>
              <w:t xml:space="preserve"> </w:t>
            </w:r>
            <w:r w:rsidR="00831EDA">
              <w:rPr>
                <w:w w:val="115"/>
              </w:rPr>
              <w:t>procedurii</w:t>
            </w:r>
            <w:r w:rsidR="00831EDA">
              <w:rPr>
                <w:rFonts w:ascii="Times New Roman"/>
                <w:w w:val="115"/>
              </w:rPr>
              <w:tab/>
            </w:r>
            <w:r w:rsidR="00831EDA">
              <w:rPr>
                <w:w w:val="115"/>
              </w:rPr>
              <w:t>2</w:t>
            </w:r>
          </w:hyperlink>
        </w:p>
        <w:p w:rsidR="00186D0E" w:rsidRDefault="00CB19C2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  <w:spacing w:before="336"/>
          </w:pPr>
          <w:r>
            <w:pict>
              <v:shape id="_x0000_s1035" style="position:absolute;left:0;text-align:left;margin-left:36pt;margin-top:28.05pt;width:523pt;height:1pt;z-index:15731200;mso-position-horizontal-relative:page" coordorigin="720,561" coordsize="10460,20" path="m11180,561r-180,l720,561r,20l11000,581r180,l11180,561xe" fillcolor="#d2d2d2" stroked="f">
                <v:path arrowok="t"/>
                <w10:wrap anchorx="page"/>
              </v:shape>
            </w:pict>
          </w:r>
          <w:hyperlink w:anchor="_TOC_250006" w:history="1">
            <w:r w:rsidR="00831EDA">
              <w:rPr>
                <w:w w:val="115"/>
              </w:rPr>
              <w:t>Domeniul</w:t>
            </w:r>
            <w:r w:rsidR="00831EDA">
              <w:rPr>
                <w:spacing w:val="-3"/>
                <w:w w:val="115"/>
              </w:rPr>
              <w:t xml:space="preserve"> </w:t>
            </w:r>
            <w:r w:rsidR="00831EDA">
              <w:rPr>
                <w:w w:val="115"/>
              </w:rPr>
              <w:t>de</w:t>
            </w:r>
            <w:r w:rsidR="00831EDA">
              <w:rPr>
                <w:spacing w:val="-2"/>
                <w:w w:val="115"/>
              </w:rPr>
              <w:t xml:space="preserve"> </w:t>
            </w:r>
            <w:r w:rsidR="00831EDA">
              <w:rPr>
                <w:w w:val="115"/>
              </w:rPr>
              <w:t>aplicare</w:t>
            </w:r>
            <w:r w:rsidR="00831EDA">
              <w:rPr>
                <w:rFonts w:ascii="Times New Roman"/>
                <w:w w:val="115"/>
              </w:rPr>
              <w:tab/>
            </w:r>
            <w:r w:rsidR="00831EDA">
              <w:rPr>
                <w:w w:val="115"/>
              </w:rPr>
              <w:t>3</w:t>
            </w:r>
          </w:hyperlink>
        </w:p>
        <w:p w:rsidR="00186D0E" w:rsidRDefault="00CB19C2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</w:pPr>
          <w:r>
            <w:pict>
              <v:shape id="_x0000_s1034" style="position:absolute;left:0;text-align:left;margin-left:36pt;margin-top:28pt;width:523pt;height:1pt;z-index:15731712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hyperlink w:anchor="_TOC_250005" w:history="1">
            <w:r w:rsidR="00831EDA">
              <w:rPr>
                <w:w w:val="115"/>
              </w:rPr>
              <w:t>Documente</w:t>
            </w:r>
            <w:r w:rsidR="00831EDA">
              <w:rPr>
                <w:spacing w:val="1"/>
                <w:w w:val="115"/>
              </w:rPr>
              <w:t xml:space="preserve"> </w:t>
            </w:r>
            <w:r w:rsidR="00831EDA">
              <w:rPr>
                <w:w w:val="115"/>
              </w:rPr>
              <w:t>de</w:t>
            </w:r>
            <w:r w:rsidR="00831EDA">
              <w:rPr>
                <w:spacing w:val="1"/>
                <w:w w:val="115"/>
              </w:rPr>
              <w:t xml:space="preserve"> </w:t>
            </w:r>
            <w:r w:rsidR="00831EDA">
              <w:rPr>
                <w:w w:val="115"/>
              </w:rPr>
              <w:t>referință</w:t>
            </w:r>
            <w:r w:rsidR="00831EDA">
              <w:rPr>
                <w:rFonts w:ascii="Times New Roman" w:hAnsi="Times New Roman"/>
                <w:w w:val="115"/>
              </w:rPr>
              <w:tab/>
            </w:r>
            <w:r w:rsidR="00831EDA">
              <w:rPr>
                <w:w w:val="115"/>
              </w:rPr>
              <w:t>3</w:t>
            </w:r>
          </w:hyperlink>
        </w:p>
        <w:p w:rsidR="00186D0E" w:rsidRDefault="00CB19C2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  <w:spacing w:before="336"/>
          </w:pPr>
          <w:r>
            <w:pict>
              <v:shape id="_x0000_s1033" style="position:absolute;left:0;text-align:left;margin-left:36pt;margin-top:28.05pt;width:523pt;height:1pt;z-index:15732224;mso-position-horizontal-relative:page" coordorigin="720,561" coordsize="10460,20" path="m11180,561r-180,l720,561r,20l11000,581r180,l11180,561xe" fillcolor="#d2d2d2" stroked="f">
                <v:path arrowok="t"/>
                <w10:wrap anchorx="page"/>
              </v:shape>
            </w:pict>
          </w:r>
          <w:hyperlink w:anchor="_TOC_250004" w:history="1">
            <w:r w:rsidR="00831EDA">
              <w:rPr>
                <w:w w:val="115"/>
              </w:rPr>
              <w:t>Definiții</w:t>
            </w:r>
            <w:r w:rsidR="00831EDA">
              <w:rPr>
                <w:spacing w:val="-2"/>
                <w:w w:val="115"/>
              </w:rPr>
              <w:t xml:space="preserve"> </w:t>
            </w:r>
            <w:r w:rsidR="00831EDA">
              <w:rPr>
                <w:w w:val="115"/>
              </w:rPr>
              <w:t>și</w:t>
            </w:r>
            <w:r w:rsidR="00831EDA">
              <w:rPr>
                <w:spacing w:val="-1"/>
                <w:w w:val="115"/>
              </w:rPr>
              <w:t xml:space="preserve"> </w:t>
            </w:r>
            <w:r w:rsidR="00831EDA">
              <w:rPr>
                <w:w w:val="115"/>
              </w:rPr>
              <w:t>abrevieri</w:t>
            </w:r>
            <w:r w:rsidR="00831EDA">
              <w:rPr>
                <w:rFonts w:ascii="Times New Roman" w:hAnsi="Times New Roman"/>
                <w:w w:val="115"/>
              </w:rPr>
              <w:tab/>
            </w:r>
            <w:r w:rsidR="00831EDA">
              <w:rPr>
                <w:w w:val="115"/>
              </w:rPr>
              <w:t>5</w:t>
            </w:r>
          </w:hyperlink>
        </w:p>
        <w:p w:rsidR="00186D0E" w:rsidRDefault="00CB19C2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</w:pPr>
          <w:r>
            <w:pict>
              <v:shape id="_x0000_s1032" style="position:absolute;left:0;text-align:left;margin-left:36pt;margin-top:28pt;width:523pt;height:1pt;z-index:15732736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r w:rsidR="00831EDA">
            <w:rPr>
              <w:w w:val="115"/>
            </w:rPr>
            <w:t>Descrierere</w:t>
          </w:r>
          <w:r w:rsidR="00831EDA">
            <w:rPr>
              <w:spacing w:val="6"/>
              <w:w w:val="115"/>
            </w:rPr>
            <w:t xml:space="preserve"> </w:t>
          </w:r>
          <w:r w:rsidR="00831EDA">
            <w:rPr>
              <w:w w:val="115"/>
            </w:rPr>
            <w:t>activității</w:t>
          </w:r>
          <w:r w:rsidR="00831EDA">
            <w:rPr>
              <w:spacing w:val="6"/>
              <w:w w:val="115"/>
            </w:rPr>
            <w:t xml:space="preserve"> </w:t>
          </w:r>
          <w:r w:rsidR="00831EDA">
            <w:rPr>
              <w:w w:val="115"/>
            </w:rPr>
            <w:t>sau</w:t>
          </w:r>
          <w:r w:rsidR="00831EDA">
            <w:rPr>
              <w:spacing w:val="7"/>
              <w:w w:val="115"/>
            </w:rPr>
            <w:t xml:space="preserve"> </w:t>
          </w:r>
          <w:r w:rsidR="00831EDA">
            <w:rPr>
              <w:w w:val="115"/>
            </w:rPr>
            <w:t>procesului</w:t>
          </w:r>
          <w:r w:rsidR="00831EDA">
            <w:rPr>
              <w:rFonts w:ascii="Times New Roman" w:hAnsi="Times New Roman"/>
              <w:w w:val="115"/>
            </w:rPr>
            <w:tab/>
          </w:r>
          <w:r w:rsidR="00831EDA">
            <w:rPr>
              <w:w w:val="120"/>
            </w:rPr>
            <w:t>7</w:t>
          </w:r>
        </w:p>
        <w:p w:rsidR="00186D0E" w:rsidRDefault="00CB19C2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  <w:spacing w:before="336"/>
          </w:pPr>
          <w:r>
            <w:pict>
              <v:shape id="_x0000_s1031" style="position:absolute;left:0;text-align:left;margin-left:36pt;margin-top:28.05pt;width:523pt;height:1pt;z-index:15733248;mso-position-horizontal-relative:page" coordorigin="720,561" coordsize="10460,20" path="m11180,561r-180,l720,561r,20l11000,581r180,l11180,561xe" fillcolor="#d2d2d2" stroked="f">
                <v:path arrowok="t"/>
                <w10:wrap anchorx="page"/>
              </v:shape>
            </w:pict>
          </w:r>
          <w:r w:rsidR="00831EDA">
            <w:rPr>
              <w:w w:val="115"/>
            </w:rPr>
            <w:t>Responsabilități</w:t>
          </w:r>
          <w:r w:rsidR="00831EDA">
            <w:rPr>
              <w:rFonts w:ascii="Times New Roman" w:hAnsi="Times New Roman"/>
              <w:w w:val="115"/>
            </w:rPr>
            <w:tab/>
          </w:r>
          <w:r w:rsidR="00831EDA">
            <w:rPr>
              <w:w w:val="115"/>
            </w:rPr>
            <w:t>9</w:t>
          </w:r>
        </w:p>
        <w:p w:rsidR="00186D0E" w:rsidRDefault="00CB19C2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399"/>
            </w:tabs>
            <w:ind w:left="406" w:hanging="287"/>
          </w:pPr>
          <w:r>
            <w:pict>
              <v:shape id="_x0000_s1030" style="position:absolute;left:0;text-align:left;margin-left:36pt;margin-top:28pt;width:523pt;height:1pt;z-index:15733760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hyperlink w:anchor="_TOC_250003" w:history="1">
            <w:r w:rsidR="00831EDA">
              <w:rPr>
                <w:w w:val="115"/>
              </w:rPr>
              <w:t>Formular</w:t>
            </w:r>
            <w:r w:rsidR="00831EDA">
              <w:rPr>
                <w:spacing w:val="-5"/>
                <w:w w:val="115"/>
              </w:rPr>
              <w:t xml:space="preserve"> </w:t>
            </w:r>
            <w:r w:rsidR="00831EDA">
              <w:rPr>
                <w:w w:val="115"/>
              </w:rPr>
              <w:t>de</w:t>
            </w:r>
            <w:r w:rsidR="00831EDA">
              <w:rPr>
                <w:spacing w:val="-4"/>
                <w:w w:val="115"/>
              </w:rPr>
              <w:t xml:space="preserve"> </w:t>
            </w:r>
            <w:r w:rsidR="00831EDA">
              <w:rPr>
                <w:w w:val="115"/>
              </w:rPr>
              <w:t>evidenţă</w:t>
            </w:r>
            <w:r w:rsidR="00831EDA">
              <w:rPr>
                <w:spacing w:val="-4"/>
                <w:w w:val="115"/>
              </w:rPr>
              <w:t xml:space="preserve"> </w:t>
            </w:r>
            <w:r w:rsidR="00831EDA">
              <w:rPr>
                <w:w w:val="115"/>
              </w:rPr>
              <w:t>a</w:t>
            </w:r>
            <w:r w:rsidR="00831EDA">
              <w:rPr>
                <w:spacing w:val="-4"/>
                <w:w w:val="115"/>
              </w:rPr>
              <w:t xml:space="preserve"> </w:t>
            </w:r>
            <w:r w:rsidR="00831EDA">
              <w:rPr>
                <w:w w:val="115"/>
              </w:rPr>
              <w:t>modificărilor</w:t>
            </w:r>
            <w:r w:rsidR="00831EDA">
              <w:rPr>
                <w:rFonts w:ascii="Times New Roman" w:hAnsi="Times New Roman"/>
                <w:w w:val="115"/>
              </w:rPr>
              <w:tab/>
            </w:r>
            <w:r w:rsidR="00831EDA">
              <w:rPr>
                <w:w w:val="115"/>
              </w:rPr>
              <w:t>9</w:t>
            </w:r>
          </w:hyperlink>
        </w:p>
        <w:p w:rsidR="00186D0E" w:rsidRDefault="00CB19C2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399"/>
            </w:tabs>
            <w:spacing w:before="336"/>
            <w:ind w:left="406" w:hanging="287"/>
          </w:pPr>
          <w:r>
            <w:pict>
              <v:shape id="_x0000_s1029" style="position:absolute;left:0;text-align:left;margin-left:36pt;margin-top:28.05pt;width:523pt;height:1pt;z-index:15734272;mso-position-horizontal-relative:page" coordorigin="720,561" coordsize="10460,20" path="m11180,561r-180,l720,561r,20l11000,581r180,l11180,561xe" fillcolor="#d2d2d2" stroked="f">
                <v:path arrowok="t"/>
                <w10:wrap anchorx="page"/>
              </v:shape>
            </w:pict>
          </w:r>
          <w:hyperlink w:anchor="_TOC_250002" w:history="1">
            <w:r w:rsidR="00831EDA">
              <w:rPr>
                <w:w w:val="115"/>
              </w:rPr>
              <w:t>Formular</w:t>
            </w:r>
            <w:r w:rsidR="00831EDA">
              <w:rPr>
                <w:spacing w:val="-1"/>
                <w:w w:val="115"/>
              </w:rPr>
              <w:t xml:space="preserve"> </w:t>
            </w:r>
            <w:r w:rsidR="00831EDA">
              <w:rPr>
                <w:w w:val="115"/>
              </w:rPr>
              <w:t>de</w:t>
            </w:r>
            <w:r w:rsidR="00831EDA">
              <w:rPr>
                <w:spacing w:val="-1"/>
                <w:w w:val="115"/>
              </w:rPr>
              <w:t xml:space="preserve"> </w:t>
            </w:r>
            <w:r w:rsidR="00831EDA">
              <w:rPr>
                <w:w w:val="115"/>
              </w:rPr>
              <w:t>analiză</w:t>
            </w:r>
            <w:r w:rsidR="00831EDA">
              <w:rPr>
                <w:spacing w:val="-1"/>
                <w:w w:val="115"/>
              </w:rPr>
              <w:t xml:space="preserve"> </w:t>
            </w:r>
            <w:r w:rsidR="00831EDA">
              <w:rPr>
                <w:w w:val="115"/>
              </w:rPr>
              <w:t>a</w:t>
            </w:r>
            <w:r w:rsidR="00831EDA">
              <w:rPr>
                <w:spacing w:val="-1"/>
                <w:w w:val="115"/>
              </w:rPr>
              <w:t xml:space="preserve"> </w:t>
            </w:r>
            <w:r w:rsidR="00831EDA">
              <w:rPr>
                <w:w w:val="115"/>
              </w:rPr>
              <w:t>procedurii</w:t>
            </w:r>
            <w:r w:rsidR="00831EDA">
              <w:rPr>
                <w:rFonts w:ascii="Times New Roman" w:hAnsi="Times New Roman"/>
                <w:w w:val="115"/>
              </w:rPr>
              <w:tab/>
            </w:r>
            <w:r w:rsidR="00831EDA">
              <w:rPr>
                <w:w w:val="115"/>
              </w:rPr>
              <w:t>9</w:t>
            </w:r>
          </w:hyperlink>
        </w:p>
        <w:p w:rsidR="00186D0E" w:rsidRDefault="00CB19C2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399"/>
            </w:tabs>
            <w:ind w:left="406" w:hanging="287"/>
          </w:pPr>
          <w:r>
            <w:pict>
              <v:shape id="_x0000_s1028" style="position:absolute;left:0;text-align:left;margin-left:36pt;margin-top:28pt;width:523pt;height:1pt;z-index:15734784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hyperlink w:anchor="_TOC_250001" w:history="1">
            <w:r w:rsidR="00831EDA">
              <w:rPr>
                <w:w w:val="115"/>
              </w:rPr>
              <w:t>Lista</w:t>
            </w:r>
            <w:r w:rsidR="00831EDA">
              <w:rPr>
                <w:spacing w:val="3"/>
                <w:w w:val="115"/>
              </w:rPr>
              <w:t xml:space="preserve"> </w:t>
            </w:r>
            <w:r w:rsidR="00831EDA">
              <w:rPr>
                <w:w w:val="115"/>
              </w:rPr>
              <w:t>de</w:t>
            </w:r>
            <w:r w:rsidR="00831EDA">
              <w:rPr>
                <w:spacing w:val="4"/>
                <w:w w:val="115"/>
              </w:rPr>
              <w:t xml:space="preserve"> </w:t>
            </w:r>
            <w:r w:rsidR="00831EDA">
              <w:rPr>
                <w:w w:val="115"/>
              </w:rPr>
              <w:t>difuzare</w:t>
            </w:r>
            <w:r w:rsidR="00831EDA">
              <w:rPr>
                <w:spacing w:val="3"/>
                <w:w w:val="115"/>
              </w:rPr>
              <w:t xml:space="preserve"> </w:t>
            </w:r>
            <w:r w:rsidR="00831EDA">
              <w:rPr>
                <w:w w:val="115"/>
              </w:rPr>
              <w:t>a</w:t>
            </w:r>
            <w:r w:rsidR="00831EDA">
              <w:rPr>
                <w:spacing w:val="4"/>
                <w:w w:val="115"/>
              </w:rPr>
              <w:t xml:space="preserve"> </w:t>
            </w:r>
            <w:r w:rsidR="00831EDA">
              <w:rPr>
                <w:w w:val="115"/>
              </w:rPr>
              <w:t>procedurii</w:t>
            </w:r>
            <w:r w:rsidR="00831EDA">
              <w:rPr>
                <w:rFonts w:ascii="Times New Roman"/>
                <w:w w:val="115"/>
              </w:rPr>
              <w:tab/>
            </w:r>
            <w:r w:rsidR="00831EDA">
              <w:rPr>
                <w:w w:val="115"/>
              </w:rPr>
              <w:t>9</w:t>
            </w:r>
          </w:hyperlink>
        </w:p>
        <w:p w:rsidR="00186D0E" w:rsidRDefault="00CB19C2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399"/>
            </w:tabs>
            <w:spacing w:before="336" w:after="19"/>
            <w:ind w:left="406" w:hanging="287"/>
          </w:pPr>
          <w:hyperlink w:anchor="_TOC_250000" w:history="1">
            <w:r w:rsidR="00831EDA">
              <w:rPr>
                <w:w w:val="115"/>
              </w:rPr>
              <w:t>Anexe</w:t>
            </w:r>
            <w:r w:rsidR="00831EDA">
              <w:rPr>
                <w:rFonts w:ascii="Times New Roman"/>
                <w:w w:val="115"/>
              </w:rPr>
              <w:tab/>
            </w:r>
            <w:r w:rsidR="00831EDA">
              <w:rPr>
                <w:w w:val="115"/>
              </w:rPr>
              <w:t>9</w:t>
            </w:r>
          </w:hyperlink>
        </w:p>
      </w:sdtContent>
    </w:sdt>
    <w:p w:rsidR="00186D0E" w:rsidRDefault="00CB19C2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23pt;height:1pt;mso-position-horizontal-relative:char;mso-position-vertical-relative:line" coordsize="10460,20">
            <v:shape id="_x0000_s1027" style="position:absolute;width:10460;height:20" coordsize="10460,20" path="m10460,r-180,l,,,20r10280,l10460,20r,-20xe" fillcolor="#d2d2d2" stroked="f">
              <v:path arrowok="t"/>
            </v:shape>
            <w10:wrap type="none"/>
            <w10:anchorlock/>
          </v:group>
        </w:pict>
      </w:r>
    </w:p>
    <w:sectPr w:rsidR="00186D0E">
      <w:pgSz w:w="11900" w:h="16840"/>
      <w:pgMar w:top="480" w:right="600" w:bottom="980" w:left="620" w:header="0" w:footer="7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9C2" w:rsidRDefault="00CB19C2">
      <w:r>
        <w:separator/>
      </w:r>
    </w:p>
  </w:endnote>
  <w:endnote w:type="continuationSeparator" w:id="0">
    <w:p w:rsidR="00CB19C2" w:rsidRDefault="00CB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0E" w:rsidRDefault="00CB19C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2.6pt;margin-top:791.55pt;width:52.8pt;height:11.35pt;z-index:-251658752;mso-position-horizontal-relative:page;mso-position-vertical-relative:page" filled="f" stroked="f">
          <v:textbox inset="0,0,0,0">
            <w:txbxContent>
              <w:p w:rsidR="00186D0E" w:rsidRDefault="00831EDA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w w:val="120"/>
                    <w:sz w:val="16"/>
                  </w:rPr>
                  <w:t>Pagina</w:t>
                </w:r>
                <w:r>
                  <w:rPr>
                    <w:spacing w:val="-9"/>
                    <w:w w:val="120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AD599A">
                  <w:rPr>
                    <w:noProof/>
                    <w:w w:val="120"/>
                    <w:sz w:val="16"/>
                  </w:rPr>
                  <w:t>6</w:t>
                </w:r>
                <w:r>
                  <w:fldChar w:fldCharType="end"/>
                </w:r>
                <w:r>
                  <w:rPr>
                    <w:spacing w:val="-9"/>
                    <w:w w:val="12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/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w w:val="120"/>
                    <w:sz w:val="16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9C2" w:rsidRDefault="00CB19C2">
      <w:r>
        <w:separator/>
      </w:r>
    </w:p>
  </w:footnote>
  <w:footnote w:type="continuationSeparator" w:id="0">
    <w:p w:rsidR="00CB19C2" w:rsidRDefault="00CB1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76DD"/>
    <w:multiLevelType w:val="multilevel"/>
    <w:tmpl w:val="6322A7B2"/>
    <w:lvl w:ilvl="0">
      <w:start w:val="7"/>
      <w:numFmt w:val="decimal"/>
      <w:lvlText w:val="%1"/>
      <w:lvlJc w:val="left"/>
      <w:pPr>
        <w:ind w:left="937" w:hanging="438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888" w:hanging="43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62" w:hanging="43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6" w:hanging="43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10" w:hanging="43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84" w:hanging="43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58" w:hanging="43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32" w:hanging="438"/>
      </w:pPr>
      <w:rPr>
        <w:rFonts w:hint="default"/>
        <w:lang w:val="ro-RO" w:eastAsia="en-US" w:bidi="ar-SA"/>
      </w:rPr>
    </w:lvl>
  </w:abstractNum>
  <w:abstractNum w:abstractNumId="1">
    <w:nsid w:val="26927771"/>
    <w:multiLevelType w:val="multilevel"/>
    <w:tmpl w:val="D2C685BC"/>
    <w:lvl w:ilvl="0">
      <w:start w:val="6"/>
      <w:numFmt w:val="decimal"/>
      <w:lvlText w:val="%1"/>
      <w:lvlJc w:val="left"/>
      <w:pPr>
        <w:ind w:left="937" w:hanging="438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888" w:hanging="43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62" w:hanging="43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6" w:hanging="43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10" w:hanging="43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84" w:hanging="43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58" w:hanging="43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32" w:hanging="438"/>
      </w:pPr>
      <w:rPr>
        <w:rFonts w:hint="default"/>
        <w:lang w:val="ro-RO" w:eastAsia="en-US" w:bidi="ar-SA"/>
      </w:rPr>
    </w:lvl>
  </w:abstractNum>
  <w:abstractNum w:abstractNumId="2">
    <w:nsid w:val="2EE2578D"/>
    <w:multiLevelType w:val="multilevel"/>
    <w:tmpl w:val="005E5FAC"/>
    <w:lvl w:ilvl="0">
      <w:start w:val="9"/>
      <w:numFmt w:val="decimal"/>
      <w:lvlText w:val="%1"/>
      <w:lvlJc w:val="left"/>
      <w:pPr>
        <w:ind w:left="700" w:hanging="401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00" w:hanging="401"/>
        <w:jc w:val="left"/>
      </w:pPr>
      <w:rPr>
        <w:rFonts w:ascii="Georgia" w:eastAsia="Georgia" w:hAnsi="Georgia" w:cs="Georgia" w:hint="default"/>
        <w:spacing w:val="-1"/>
        <w:w w:val="112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696" w:hanging="40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694" w:hanging="40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92" w:hanging="40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90" w:hanging="40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688" w:hanging="40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686" w:hanging="40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84" w:hanging="401"/>
      </w:pPr>
      <w:rPr>
        <w:rFonts w:hint="default"/>
        <w:lang w:val="ro-RO" w:eastAsia="en-US" w:bidi="ar-SA"/>
      </w:rPr>
    </w:lvl>
  </w:abstractNum>
  <w:abstractNum w:abstractNumId="3">
    <w:nsid w:val="36506B81"/>
    <w:multiLevelType w:val="hybridMultilevel"/>
    <w:tmpl w:val="217E3B00"/>
    <w:lvl w:ilvl="0" w:tplc="EC868548">
      <w:numFmt w:val="bullet"/>
      <w:lvlText w:val="-"/>
      <w:lvlJc w:val="left"/>
      <w:pPr>
        <w:ind w:left="132" w:hanging="105"/>
      </w:pPr>
      <w:rPr>
        <w:rFonts w:ascii="Georgia" w:eastAsia="Georgia" w:hAnsi="Georgia" w:cs="Georgia" w:hint="default"/>
        <w:w w:val="90"/>
        <w:sz w:val="16"/>
        <w:szCs w:val="16"/>
        <w:lang w:val="ro-RO" w:eastAsia="en-US" w:bidi="ar-SA"/>
      </w:rPr>
    </w:lvl>
    <w:lvl w:ilvl="1" w:tplc="91EC94A0">
      <w:numFmt w:val="bullet"/>
      <w:lvlText w:val="•"/>
      <w:lvlJc w:val="left"/>
      <w:pPr>
        <w:ind w:left="351" w:hanging="105"/>
      </w:pPr>
      <w:rPr>
        <w:rFonts w:hint="default"/>
        <w:lang w:val="ro-RO" w:eastAsia="en-US" w:bidi="ar-SA"/>
      </w:rPr>
    </w:lvl>
    <w:lvl w:ilvl="2" w:tplc="60C03B7E">
      <w:numFmt w:val="bullet"/>
      <w:lvlText w:val="•"/>
      <w:lvlJc w:val="left"/>
      <w:pPr>
        <w:ind w:left="563" w:hanging="105"/>
      </w:pPr>
      <w:rPr>
        <w:rFonts w:hint="default"/>
        <w:lang w:val="ro-RO" w:eastAsia="en-US" w:bidi="ar-SA"/>
      </w:rPr>
    </w:lvl>
    <w:lvl w:ilvl="3" w:tplc="DFE4B85E">
      <w:numFmt w:val="bullet"/>
      <w:lvlText w:val="•"/>
      <w:lvlJc w:val="left"/>
      <w:pPr>
        <w:ind w:left="774" w:hanging="105"/>
      </w:pPr>
      <w:rPr>
        <w:rFonts w:hint="default"/>
        <w:lang w:val="ro-RO" w:eastAsia="en-US" w:bidi="ar-SA"/>
      </w:rPr>
    </w:lvl>
    <w:lvl w:ilvl="4" w:tplc="6EDED0C8">
      <w:numFmt w:val="bullet"/>
      <w:lvlText w:val="•"/>
      <w:lvlJc w:val="left"/>
      <w:pPr>
        <w:ind w:left="986" w:hanging="105"/>
      </w:pPr>
      <w:rPr>
        <w:rFonts w:hint="default"/>
        <w:lang w:val="ro-RO" w:eastAsia="en-US" w:bidi="ar-SA"/>
      </w:rPr>
    </w:lvl>
    <w:lvl w:ilvl="5" w:tplc="2FA07DDE">
      <w:numFmt w:val="bullet"/>
      <w:lvlText w:val="•"/>
      <w:lvlJc w:val="left"/>
      <w:pPr>
        <w:ind w:left="1197" w:hanging="105"/>
      </w:pPr>
      <w:rPr>
        <w:rFonts w:hint="default"/>
        <w:lang w:val="ro-RO" w:eastAsia="en-US" w:bidi="ar-SA"/>
      </w:rPr>
    </w:lvl>
    <w:lvl w:ilvl="6" w:tplc="10F61554">
      <w:numFmt w:val="bullet"/>
      <w:lvlText w:val="•"/>
      <w:lvlJc w:val="left"/>
      <w:pPr>
        <w:ind w:left="1409" w:hanging="105"/>
      </w:pPr>
      <w:rPr>
        <w:rFonts w:hint="default"/>
        <w:lang w:val="ro-RO" w:eastAsia="en-US" w:bidi="ar-SA"/>
      </w:rPr>
    </w:lvl>
    <w:lvl w:ilvl="7" w:tplc="9FF63A72">
      <w:numFmt w:val="bullet"/>
      <w:lvlText w:val="•"/>
      <w:lvlJc w:val="left"/>
      <w:pPr>
        <w:ind w:left="1620" w:hanging="105"/>
      </w:pPr>
      <w:rPr>
        <w:rFonts w:hint="default"/>
        <w:lang w:val="ro-RO" w:eastAsia="en-US" w:bidi="ar-SA"/>
      </w:rPr>
    </w:lvl>
    <w:lvl w:ilvl="8" w:tplc="7486DACE">
      <w:numFmt w:val="bullet"/>
      <w:lvlText w:val="•"/>
      <w:lvlJc w:val="left"/>
      <w:pPr>
        <w:ind w:left="1832" w:hanging="105"/>
      </w:pPr>
      <w:rPr>
        <w:rFonts w:hint="default"/>
        <w:lang w:val="ro-RO" w:eastAsia="en-US" w:bidi="ar-SA"/>
      </w:rPr>
    </w:lvl>
  </w:abstractNum>
  <w:abstractNum w:abstractNumId="4">
    <w:nsid w:val="3E1026F8"/>
    <w:multiLevelType w:val="hybridMultilevel"/>
    <w:tmpl w:val="7FD4590A"/>
    <w:lvl w:ilvl="0" w:tplc="502AB55C">
      <w:numFmt w:val="bullet"/>
      <w:lvlText w:val="-"/>
      <w:lvlJc w:val="left"/>
      <w:pPr>
        <w:ind w:left="1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043CC112">
      <w:numFmt w:val="bullet"/>
      <w:lvlText w:val="•"/>
      <w:lvlJc w:val="left"/>
      <w:pPr>
        <w:ind w:left="1158" w:hanging="118"/>
      </w:pPr>
      <w:rPr>
        <w:rFonts w:hint="default"/>
        <w:lang w:val="ro-RO" w:eastAsia="en-US" w:bidi="ar-SA"/>
      </w:rPr>
    </w:lvl>
    <w:lvl w:ilvl="2" w:tplc="8002558A">
      <w:numFmt w:val="bullet"/>
      <w:lvlText w:val="•"/>
      <w:lvlJc w:val="left"/>
      <w:pPr>
        <w:ind w:left="2216" w:hanging="118"/>
      </w:pPr>
      <w:rPr>
        <w:rFonts w:hint="default"/>
        <w:lang w:val="ro-RO" w:eastAsia="en-US" w:bidi="ar-SA"/>
      </w:rPr>
    </w:lvl>
    <w:lvl w:ilvl="3" w:tplc="17E4D9EC">
      <w:numFmt w:val="bullet"/>
      <w:lvlText w:val="•"/>
      <w:lvlJc w:val="left"/>
      <w:pPr>
        <w:ind w:left="3274" w:hanging="118"/>
      </w:pPr>
      <w:rPr>
        <w:rFonts w:hint="default"/>
        <w:lang w:val="ro-RO" w:eastAsia="en-US" w:bidi="ar-SA"/>
      </w:rPr>
    </w:lvl>
    <w:lvl w:ilvl="4" w:tplc="CB3C3086">
      <w:numFmt w:val="bullet"/>
      <w:lvlText w:val="•"/>
      <w:lvlJc w:val="left"/>
      <w:pPr>
        <w:ind w:left="4332" w:hanging="118"/>
      </w:pPr>
      <w:rPr>
        <w:rFonts w:hint="default"/>
        <w:lang w:val="ro-RO" w:eastAsia="en-US" w:bidi="ar-SA"/>
      </w:rPr>
    </w:lvl>
    <w:lvl w:ilvl="5" w:tplc="DC927280">
      <w:numFmt w:val="bullet"/>
      <w:lvlText w:val="•"/>
      <w:lvlJc w:val="left"/>
      <w:pPr>
        <w:ind w:left="5390" w:hanging="118"/>
      </w:pPr>
      <w:rPr>
        <w:rFonts w:hint="default"/>
        <w:lang w:val="ro-RO" w:eastAsia="en-US" w:bidi="ar-SA"/>
      </w:rPr>
    </w:lvl>
    <w:lvl w:ilvl="6" w:tplc="1F624BE4">
      <w:numFmt w:val="bullet"/>
      <w:lvlText w:val="•"/>
      <w:lvlJc w:val="left"/>
      <w:pPr>
        <w:ind w:left="6448" w:hanging="118"/>
      </w:pPr>
      <w:rPr>
        <w:rFonts w:hint="default"/>
        <w:lang w:val="ro-RO" w:eastAsia="en-US" w:bidi="ar-SA"/>
      </w:rPr>
    </w:lvl>
    <w:lvl w:ilvl="7" w:tplc="C890BA96">
      <w:numFmt w:val="bullet"/>
      <w:lvlText w:val="•"/>
      <w:lvlJc w:val="left"/>
      <w:pPr>
        <w:ind w:left="7506" w:hanging="118"/>
      </w:pPr>
      <w:rPr>
        <w:rFonts w:hint="default"/>
        <w:lang w:val="ro-RO" w:eastAsia="en-US" w:bidi="ar-SA"/>
      </w:rPr>
    </w:lvl>
    <w:lvl w:ilvl="8" w:tplc="A934D410">
      <w:numFmt w:val="bullet"/>
      <w:lvlText w:val="•"/>
      <w:lvlJc w:val="left"/>
      <w:pPr>
        <w:ind w:left="8564" w:hanging="118"/>
      </w:pPr>
      <w:rPr>
        <w:rFonts w:hint="default"/>
        <w:lang w:val="ro-RO" w:eastAsia="en-US" w:bidi="ar-SA"/>
      </w:rPr>
    </w:lvl>
  </w:abstractNum>
  <w:abstractNum w:abstractNumId="5">
    <w:nsid w:val="44DC7113"/>
    <w:multiLevelType w:val="hybridMultilevel"/>
    <w:tmpl w:val="86B0A1E2"/>
    <w:lvl w:ilvl="0" w:tplc="DCD0AE08">
      <w:start w:val="3"/>
      <w:numFmt w:val="decimal"/>
      <w:lvlText w:val="%1."/>
      <w:lvlJc w:val="left"/>
      <w:pPr>
        <w:ind w:left="292" w:hanging="173"/>
        <w:jc w:val="left"/>
      </w:pPr>
      <w:rPr>
        <w:rFonts w:ascii="Georgia" w:eastAsia="Georgia" w:hAnsi="Georgia" w:cs="Georgia" w:hint="default"/>
        <w:spacing w:val="-1"/>
        <w:w w:val="115"/>
        <w:sz w:val="16"/>
        <w:szCs w:val="16"/>
        <w:lang w:val="ro-RO" w:eastAsia="en-US" w:bidi="ar-SA"/>
      </w:rPr>
    </w:lvl>
    <w:lvl w:ilvl="1" w:tplc="E312E080">
      <w:numFmt w:val="bullet"/>
      <w:lvlText w:val="•"/>
      <w:lvlJc w:val="left"/>
      <w:pPr>
        <w:ind w:left="1338" w:hanging="173"/>
      </w:pPr>
      <w:rPr>
        <w:rFonts w:hint="default"/>
        <w:lang w:val="ro-RO" w:eastAsia="en-US" w:bidi="ar-SA"/>
      </w:rPr>
    </w:lvl>
    <w:lvl w:ilvl="2" w:tplc="18700634">
      <w:numFmt w:val="bullet"/>
      <w:lvlText w:val="•"/>
      <w:lvlJc w:val="left"/>
      <w:pPr>
        <w:ind w:left="2376" w:hanging="173"/>
      </w:pPr>
      <w:rPr>
        <w:rFonts w:hint="default"/>
        <w:lang w:val="ro-RO" w:eastAsia="en-US" w:bidi="ar-SA"/>
      </w:rPr>
    </w:lvl>
    <w:lvl w:ilvl="3" w:tplc="3C1A3A0E">
      <w:numFmt w:val="bullet"/>
      <w:lvlText w:val="•"/>
      <w:lvlJc w:val="left"/>
      <w:pPr>
        <w:ind w:left="3414" w:hanging="173"/>
      </w:pPr>
      <w:rPr>
        <w:rFonts w:hint="default"/>
        <w:lang w:val="ro-RO" w:eastAsia="en-US" w:bidi="ar-SA"/>
      </w:rPr>
    </w:lvl>
    <w:lvl w:ilvl="4" w:tplc="93F00D14">
      <w:numFmt w:val="bullet"/>
      <w:lvlText w:val="•"/>
      <w:lvlJc w:val="left"/>
      <w:pPr>
        <w:ind w:left="4452" w:hanging="173"/>
      </w:pPr>
      <w:rPr>
        <w:rFonts w:hint="default"/>
        <w:lang w:val="ro-RO" w:eastAsia="en-US" w:bidi="ar-SA"/>
      </w:rPr>
    </w:lvl>
    <w:lvl w:ilvl="5" w:tplc="07B04B96">
      <w:numFmt w:val="bullet"/>
      <w:lvlText w:val="•"/>
      <w:lvlJc w:val="left"/>
      <w:pPr>
        <w:ind w:left="5490" w:hanging="173"/>
      </w:pPr>
      <w:rPr>
        <w:rFonts w:hint="default"/>
        <w:lang w:val="ro-RO" w:eastAsia="en-US" w:bidi="ar-SA"/>
      </w:rPr>
    </w:lvl>
    <w:lvl w:ilvl="6" w:tplc="38D83E9E">
      <w:numFmt w:val="bullet"/>
      <w:lvlText w:val="•"/>
      <w:lvlJc w:val="left"/>
      <w:pPr>
        <w:ind w:left="6528" w:hanging="173"/>
      </w:pPr>
      <w:rPr>
        <w:rFonts w:hint="default"/>
        <w:lang w:val="ro-RO" w:eastAsia="en-US" w:bidi="ar-SA"/>
      </w:rPr>
    </w:lvl>
    <w:lvl w:ilvl="7" w:tplc="A98E4DA2">
      <w:numFmt w:val="bullet"/>
      <w:lvlText w:val="•"/>
      <w:lvlJc w:val="left"/>
      <w:pPr>
        <w:ind w:left="7566" w:hanging="173"/>
      </w:pPr>
      <w:rPr>
        <w:rFonts w:hint="default"/>
        <w:lang w:val="ro-RO" w:eastAsia="en-US" w:bidi="ar-SA"/>
      </w:rPr>
    </w:lvl>
    <w:lvl w:ilvl="8" w:tplc="9DF417B6">
      <w:numFmt w:val="bullet"/>
      <w:lvlText w:val="•"/>
      <w:lvlJc w:val="left"/>
      <w:pPr>
        <w:ind w:left="8604" w:hanging="173"/>
      </w:pPr>
      <w:rPr>
        <w:rFonts w:hint="default"/>
        <w:lang w:val="ro-RO" w:eastAsia="en-US" w:bidi="ar-SA"/>
      </w:rPr>
    </w:lvl>
  </w:abstractNum>
  <w:abstractNum w:abstractNumId="6">
    <w:nsid w:val="4EAE28F3"/>
    <w:multiLevelType w:val="multilevel"/>
    <w:tmpl w:val="A9662534"/>
    <w:lvl w:ilvl="0">
      <w:start w:val="1"/>
      <w:numFmt w:val="decimal"/>
      <w:lvlText w:val="%1."/>
      <w:lvlJc w:val="left"/>
      <w:pPr>
        <w:ind w:left="350" w:hanging="250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875" w:hanging="375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1462" w:hanging="563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3">
      <w:numFmt w:val="bullet"/>
      <w:lvlText w:val="•"/>
      <w:lvlJc w:val="left"/>
      <w:pPr>
        <w:ind w:left="2612" w:hanging="56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65" w:hanging="56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17" w:hanging="56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070" w:hanging="56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222" w:hanging="56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375" w:hanging="563"/>
      </w:pPr>
      <w:rPr>
        <w:rFonts w:hint="default"/>
        <w:lang w:val="ro-RO" w:eastAsia="en-US" w:bidi="ar-SA"/>
      </w:rPr>
    </w:lvl>
  </w:abstractNum>
  <w:abstractNum w:abstractNumId="7">
    <w:nsid w:val="676B2F01"/>
    <w:multiLevelType w:val="hybridMultilevel"/>
    <w:tmpl w:val="04EC2020"/>
    <w:lvl w:ilvl="0" w:tplc="CAA8475E">
      <w:numFmt w:val="bullet"/>
      <w:lvlText w:val="-"/>
      <w:lvlJc w:val="left"/>
      <w:pPr>
        <w:ind w:left="132" w:hanging="105"/>
      </w:pPr>
      <w:rPr>
        <w:rFonts w:ascii="Georgia" w:eastAsia="Georgia" w:hAnsi="Georgia" w:cs="Georgia" w:hint="default"/>
        <w:w w:val="90"/>
        <w:sz w:val="16"/>
        <w:szCs w:val="16"/>
        <w:lang w:val="ro-RO" w:eastAsia="en-US" w:bidi="ar-SA"/>
      </w:rPr>
    </w:lvl>
    <w:lvl w:ilvl="1" w:tplc="402E9C08">
      <w:numFmt w:val="bullet"/>
      <w:lvlText w:val="•"/>
      <w:lvlJc w:val="left"/>
      <w:pPr>
        <w:ind w:left="351" w:hanging="105"/>
      </w:pPr>
      <w:rPr>
        <w:rFonts w:hint="default"/>
        <w:lang w:val="ro-RO" w:eastAsia="en-US" w:bidi="ar-SA"/>
      </w:rPr>
    </w:lvl>
    <w:lvl w:ilvl="2" w:tplc="50F082C6">
      <w:numFmt w:val="bullet"/>
      <w:lvlText w:val="•"/>
      <w:lvlJc w:val="left"/>
      <w:pPr>
        <w:ind w:left="563" w:hanging="105"/>
      </w:pPr>
      <w:rPr>
        <w:rFonts w:hint="default"/>
        <w:lang w:val="ro-RO" w:eastAsia="en-US" w:bidi="ar-SA"/>
      </w:rPr>
    </w:lvl>
    <w:lvl w:ilvl="3" w:tplc="5A865932">
      <w:numFmt w:val="bullet"/>
      <w:lvlText w:val="•"/>
      <w:lvlJc w:val="left"/>
      <w:pPr>
        <w:ind w:left="774" w:hanging="105"/>
      </w:pPr>
      <w:rPr>
        <w:rFonts w:hint="default"/>
        <w:lang w:val="ro-RO" w:eastAsia="en-US" w:bidi="ar-SA"/>
      </w:rPr>
    </w:lvl>
    <w:lvl w:ilvl="4" w:tplc="500676E2">
      <w:numFmt w:val="bullet"/>
      <w:lvlText w:val="•"/>
      <w:lvlJc w:val="left"/>
      <w:pPr>
        <w:ind w:left="986" w:hanging="105"/>
      </w:pPr>
      <w:rPr>
        <w:rFonts w:hint="default"/>
        <w:lang w:val="ro-RO" w:eastAsia="en-US" w:bidi="ar-SA"/>
      </w:rPr>
    </w:lvl>
    <w:lvl w:ilvl="5" w:tplc="3C9EF546">
      <w:numFmt w:val="bullet"/>
      <w:lvlText w:val="•"/>
      <w:lvlJc w:val="left"/>
      <w:pPr>
        <w:ind w:left="1197" w:hanging="105"/>
      </w:pPr>
      <w:rPr>
        <w:rFonts w:hint="default"/>
        <w:lang w:val="ro-RO" w:eastAsia="en-US" w:bidi="ar-SA"/>
      </w:rPr>
    </w:lvl>
    <w:lvl w:ilvl="6" w:tplc="06122340">
      <w:numFmt w:val="bullet"/>
      <w:lvlText w:val="•"/>
      <w:lvlJc w:val="left"/>
      <w:pPr>
        <w:ind w:left="1409" w:hanging="105"/>
      </w:pPr>
      <w:rPr>
        <w:rFonts w:hint="default"/>
        <w:lang w:val="ro-RO" w:eastAsia="en-US" w:bidi="ar-SA"/>
      </w:rPr>
    </w:lvl>
    <w:lvl w:ilvl="7" w:tplc="D06080E8">
      <w:numFmt w:val="bullet"/>
      <w:lvlText w:val="•"/>
      <w:lvlJc w:val="left"/>
      <w:pPr>
        <w:ind w:left="1620" w:hanging="105"/>
      </w:pPr>
      <w:rPr>
        <w:rFonts w:hint="default"/>
        <w:lang w:val="ro-RO" w:eastAsia="en-US" w:bidi="ar-SA"/>
      </w:rPr>
    </w:lvl>
    <w:lvl w:ilvl="8" w:tplc="AF42E464">
      <w:numFmt w:val="bullet"/>
      <w:lvlText w:val="•"/>
      <w:lvlJc w:val="left"/>
      <w:pPr>
        <w:ind w:left="1832" w:hanging="105"/>
      </w:pPr>
      <w:rPr>
        <w:rFonts w:hint="default"/>
        <w:lang w:val="ro-RO" w:eastAsia="en-US" w:bidi="ar-SA"/>
      </w:rPr>
    </w:lvl>
  </w:abstractNum>
  <w:abstractNum w:abstractNumId="8">
    <w:nsid w:val="698C76AC"/>
    <w:multiLevelType w:val="hybridMultilevel"/>
    <w:tmpl w:val="FAAAD4B8"/>
    <w:lvl w:ilvl="0" w:tplc="36A81A5A">
      <w:numFmt w:val="bullet"/>
      <w:lvlText w:val="-"/>
      <w:lvlJc w:val="left"/>
      <w:pPr>
        <w:ind w:left="5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7966D98C">
      <w:numFmt w:val="bullet"/>
      <w:lvlText w:val="•"/>
      <w:lvlJc w:val="left"/>
      <w:pPr>
        <w:ind w:left="1518" w:hanging="118"/>
      </w:pPr>
      <w:rPr>
        <w:rFonts w:hint="default"/>
        <w:lang w:val="ro-RO" w:eastAsia="en-US" w:bidi="ar-SA"/>
      </w:rPr>
    </w:lvl>
    <w:lvl w:ilvl="2" w:tplc="8E68D134">
      <w:numFmt w:val="bullet"/>
      <w:lvlText w:val="•"/>
      <w:lvlJc w:val="left"/>
      <w:pPr>
        <w:ind w:left="2536" w:hanging="118"/>
      </w:pPr>
      <w:rPr>
        <w:rFonts w:hint="default"/>
        <w:lang w:val="ro-RO" w:eastAsia="en-US" w:bidi="ar-SA"/>
      </w:rPr>
    </w:lvl>
    <w:lvl w:ilvl="3" w:tplc="68CA74D2">
      <w:numFmt w:val="bullet"/>
      <w:lvlText w:val="•"/>
      <w:lvlJc w:val="left"/>
      <w:pPr>
        <w:ind w:left="3554" w:hanging="118"/>
      </w:pPr>
      <w:rPr>
        <w:rFonts w:hint="default"/>
        <w:lang w:val="ro-RO" w:eastAsia="en-US" w:bidi="ar-SA"/>
      </w:rPr>
    </w:lvl>
    <w:lvl w:ilvl="4" w:tplc="405EC420">
      <w:numFmt w:val="bullet"/>
      <w:lvlText w:val="•"/>
      <w:lvlJc w:val="left"/>
      <w:pPr>
        <w:ind w:left="4572" w:hanging="118"/>
      </w:pPr>
      <w:rPr>
        <w:rFonts w:hint="default"/>
        <w:lang w:val="ro-RO" w:eastAsia="en-US" w:bidi="ar-SA"/>
      </w:rPr>
    </w:lvl>
    <w:lvl w:ilvl="5" w:tplc="A0BA79BC">
      <w:numFmt w:val="bullet"/>
      <w:lvlText w:val="•"/>
      <w:lvlJc w:val="left"/>
      <w:pPr>
        <w:ind w:left="5590" w:hanging="118"/>
      </w:pPr>
      <w:rPr>
        <w:rFonts w:hint="default"/>
        <w:lang w:val="ro-RO" w:eastAsia="en-US" w:bidi="ar-SA"/>
      </w:rPr>
    </w:lvl>
    <w:lvl w:ilvl="6" w:tplc="C88AD4D6">
      <w:numFmt w:val="bullet"/>
      <w:lvlText w:val="•"/>
      <w:lvlJc w:val="left"/>
      <w:pPr>
        <w:ind w:left="6608" w:hanging="118"/>
      </w:pPr>
      <w:rPr>
        <w:rFonts w:hint="default"/>
        <w:lang w:val="ro-RO" w:eastAsia="en-US" w:bidi="ar-SA"/>
      </w:rPr>
    </w:lvl>
    <w:lvl w:ilvl="7" w:tplc="BE2E6344">
      <w:numFmt w:val="bullet"/>
      <w:lvlText w:val="•"/>
      <w:lvlJc w:val="left"/>
      <w:pPr>
        <w:ind w:left="7626" w:hanging="118"/>
      </w:pPr>
      <w:rPr>
        <w:rFonts w:hint="default"/>
        <w:lang w:val="ro-RO" w:eastAsia="en-US" w:bidi="ar-SA"/>
      </w:rPr>
    </w:lvl>
    <w:lvl w:ilvl="8" w:tplc="C1A44A78">
      <w:numFmt w:val="bullet"/>
      <w:lvlText w:val="•"/>
      <w:lvlJc w:val="left"/>
      <w:pPr>
        <w:ind w:left="8644" w:hanging="118"/>
      </w:pPr>
      <w:rPr>
        <w:rFonts w:hint="default"/>
        <w:lang w:val="ro-RO" w:eastAsia="en-US" w:bidi="ar-SA"/>
      </w:rPr>
    </w:lvl>
  </w:abstractNum>
  <w:abstractNum w:abstractNumId="9">
    <w:nsid w:val="730672E3"/>
    <w:multiLevelType w:val="hybridMultilevel"/>
    <w:tmpl w:val="6DD63368"/>
    <w:lvl w:ilvl="0" w:tplc="A0882E3A">
      <w:numFmt w:val="bullet"/>
      <w:lvlText w:val="-"/>
      <w:lvlJc w:val="left"/>
      <w:pPr>
        <w:ind w:left="1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E230FB28">
      <w:numFmt w:val="bullet"/>
      <w:lvlText w:val="•"/>
      <w:lvlJc w:val="left"/>
      <w:pPr>
        <w:ind w:left="1158" w:hanging="118"/>
      </w:pPr>
      <w:rPr>
        <w:rFonts w:hint="default"/>
        <w:lang w:val="ro-RO" w:eastAsia="en-US" w:bidi="ar-SA"/>
      </w:rPr>
    </w:lvl>
    <w:lvl w:ilvl="2" w:tplc="EE6E9520">
      <w:numFmt w:val="bullet"/>
      <w:lvlText w:val="•"/>
      <w:lvlJc w:val="left"/>
      <w:pPr>
        <w:ind w:left="2216" w:hanging="118"/>
      </w:pPr>
      <w:rPr>
        <w:rFonts w:hint="default"/>
        <w:lang w:val="ro-RO" w:eastAsia="en-US" w:bidi="ar-SA"/>
      </w:rPr>
    </w:lvl>
    <w:lvl w:ilvl="3" w:tplc="792C24D0">
      <w:numFmt w:val="bullet"/>
      <w:lvlText w:val="•"/>
      <w:lvlJc w:val="left"/>
      <w:pPr>
        <w:ind w:left="3274" w:hanging="118"/>
      </w:pPr>
      <w:rPr>
        <w:rFonts w:hint="default"/>
        <w:lang w:val="ro-RO" w:eastAsia="en-US" w:bidi="ar-SA"/>
      </w:rPr>
    </w:lvl>
    <w:lvl w:ilvl="4" w:tplc="8ADA65EE">
      <w:numFmt w:val="bullet"/>
      <w:lvlText w:val="•"/>
      <w:lvlJc w:val="left"/>
      <w:pPr>
        <w:ind w:left="4332" w:hanging="118"/>
      </w:pPr>
      <w:rPr>
        <w:rFonts w:hint="default"/>
        <w:lang w:val="ro-RO" w:eastAsia="en-US" w:bidi="ar-SA"/>
      </w:rPr>
    </w:lvl>
    <w:lvl w:ilvl="5" w:tplc="F10CE79A">
      <w:numFmt w:val="bullet"/>
      <w:lvlText w:val="•"/>
      <w:lvlJc w:val="left"/>
      <w:pPr>
        <w:ind w:left="5390" w:hanging="118"/>
      </w:pPr>
      <w:rPr>
        <w:rFonts w:hint="default"/>
        <w:lang w:val="ro-RO" w:eastAsia="en-US" w:bidi="ar-SA"/>
      </w:rPr>
    </w:lvl>
    <w:lvl w:ilvl="6" w:tplc="82EE7ECC">
      <w:numFmt w:val="bullet"/>
      <w:lvlText w:val="•"/>
      <w:lvlJc w:val="left"/>
      <w:pPr>
        <w:ind w:left="6448" w:hanging="118"/>
      </w:pPr>
      <w:rPr>
        <w:rFonts w:hint="default"/>
        <w:lang w:val="ro-RO" w:eastAsia="en-US" w:bidi="ar-SA"/>
      </w:rPr>
    </w:lvl>
    <w:lvl w:ilvl="7" w:tplc="E744DEEC">
      <w:numFmt w:val="bullet"/>
      <w:lvlText w:val="•"/>
      <w:lvlJc w:val="left"/>
      <w:pPr>
        <w:ind w:left="7506" w:hanging="118"/>
      </w:pPr>
      <w:rPr>
        <w:rFonts w:hint="default"/>
        <w:lang w:val="ro-RO" w:eastAsia="en-US" w:bidi="ar-SA"/>
      </w:rPr>
    </w:lvl>
    <w:lvl w:ilvl="8" w:tplc="95545922">
      <w:numFmt w:val="bullet"/>
      <w:lvlText w:val="•"/>
      <w:lvlJc w:val="left"/>
      <w:pPr>
        <w:ind w:left="8564" w:hanging="118"/>
      </w:pPr>
      <w:rPr>
        <w:rFonts w:hint="default"/>
        <w:lang w:val="ro-RO" w:eastAsia="en-US" w:bidi="ar-SA"/>
      </w:rPr>
    </w:lvl>
  </w:abstractNum>
  <w:abstractNum w:abstractNumId="10">
    <w:nsid w:val="7A8339FF"/>
    <w:multiLevelType w:val="multilevel"/>
    <w:tmpl w:val="894CBAE2"/>
    <w:lvl w:ilvl="0">
      <w:start w:val="8"/>
      <w:numFmt w:val="decimal"/>
      <w:lvlText w:val="%1"/>
      <w:lvlJc w:val="left"/>
      <w:pPr>
        <w:ind w:left="937" w:hanging="438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325" w:hanging="625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3">
      <w:numFmt w:val="bullet"/>
      <w:lvlText w:val="•"/>
      <w:lvlJc w:val="left"/>
      <w:pPr>
        <w:ind w:left="3400" w:hanging="62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40" w:hanging="62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480" w:hanging="62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20" w:hanging="62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60" w:hanging="62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00" w:hanging="625"/>
      </w:pPr>
      <w:rPr>
        <w:rFonts w:hint="default"/>
        <w:lang w:val="ro-RO" w:eastAsia="en-US" w:bidi="ar-SA"/>
      </w:rPr>
    </w:lvl>
  </w:abstractNum>
  <w:abstractNum w:abstractNumId="11">
    <w:nsid w:val="7ADE5F0E"/>
    <w:multiLevelType w:val="hybridMultilevel"/>
    <w:tmpl w:val="C178A1E6"/>
    <w:lvl w:ilvl="0" w:tplc="A6B2AB4E">
      <w:numFmt w:val="bullet"/>
      <w:lvlText w:val="-"/>
      <w:lvlJc w:val="left"/>
      <w:pPr>
        <w:ind w:left="3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508212D8">
      <w:numFmt w:val="bullet"/>
      <w:lvlText w:val="•"/>
      <w:lvlJc w:val="left"/>
      <w:pPr>
        <w:ind w:left="1338" w:hanging="118"/>
      </w:pPr>
      <w:rPr>
        <w:rFonts w:hint="default"/>
        <w:lang w:val="ro-RO" w:eastAsia="en-US" w:bidi="ar-SA"/>
      </w:rPr>
    </w:lvl>
    <w:lvl w:ilvl="2" w:tplc="2D28AA5E">
      <w:numFmt w:val="bullet"/>
      <w:lvlText w:val="•"/>
      <w:lvlJc w:val="left"/>
      <w:pPr>
        <w:ind w:left="2376" w:hanging="118"/>
      </w:pPr>
      <w:rPr>
        <w:rFonts w:hint="default"/>
        <w:lang w:val="ro-RO" w:eastAsia="en-US" w:bidi="ar-SA"/>
      </w:rPr>
    </w:lvl>
    <w:lvl w:ilvl="3" w:tplc="4A54F59E">
      <w:numFmt w:val="bullet"/>
      <w:lvlText w:val="•"/>
      <w:lvlJc w:val="left"/>
      <w:pPr>
        <w:ind w:left="3414" w:hanging="118"/>
      </w:pPr>
      <w:rPr>
        <w:rFonts w:hint="default"/>
        <w:lang w:val="ro-RO" w:eastAsia="en-US" w:bidi="ar-SA"/>
      </w:rPr>
    </w:lvl>
    <w:lvl w:ilvl="4" w:tplc="39C8081E">
      <w:numFmt w:val="bullet"/>
      <w:lvlText w:val="•"/>
      <w:lvlJc w:val="left"/>
      <w:pPr>
        <w:ind w:left="4452" w:hanging="118"/>
      </w:pPr>
      <w:rPr>
        <w:rFonts w:hint="default"/>
        <w:lang w:val="ro-RO" w:eastAsia="en-US" w:bidi="ar-SA"/>
      </w:rPr>
    </w:lvl>
    <w:lvl w:ilvl="5" w:tplc="C98455D8">
      <w:numFmt w:val="bullet"/>
      <w:lvlText w:val="•"/>
      <w:lvlJc w:val="left"/>
      <w:pPr>
        <w:ind w:left="5490" w:hanging="118"/>
      </w:pPr>
      <w:rPr>
        <w:rFonts w:hint="default"/>
        <w:lang w:val="ro-RO" w:eastAsia="en-US" w:bidi="ar-SA"/>
      </w:rPr>
    </w:lvl>
    <w:lvl w:ilvl="6" w:tplc="BAECA6BE">
      <w:numFmt w:val="bullet"/>
      <w:lvlText w:val="•"/>
      <w:lvlJc w:val="left"/>
      <w:pPr>
        <w:ind w:left="6528" w:hanging="118"/>
      </w:pPr>
      <w:rPr>
        <w:rFonts w:hint="default"/>
        <w:lang w:val="ro-RO" w:eastAsia="en-US" w:bidi="ar-SA"/>
      </w:rPr>
    </w:lvl>
    <w:lvl w:ilvl="7" w:tplc="311C4A0A">
      <w:numFmt w:val="bullet"/>
      <w:lvlText w:val="•"/>
      <w:lvlJc w:val="left"/>
      <w:pPr>
        <w:ind w:left="7566" w:hanging="118"/>
      </w:pPr>
      <w:rPr>
        <w:rFonts w:hint="default"/>
        <w:lang w:val="ro-RO" w:eastAsia="en-US" w:bidi="ar-SA"/>
      </w:rPr>
    </w:lvl>
    <w:lvl w:ilvl="8" w:tplc="D11A5EFC">
      <w:numFmt w:val="bullet"/>
      <w:lvlText w:val="•"/>
      <w:lvlJc w:val="left"/>
      <w:pPr>
        <w:ind w:left="8604" w:hanging="118"/>
      </w:pPr>
      <w:rPr>
        <w:rFonts w:hint="default"/>
        <w:lang w:val="ro-RO" w:eastAsia="en-US" w:bidi="ar-SA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4"/>
  </w:num>
  <w:num w:numId="5">
    <w:abstractNumId w:val="9"/>
  </w:num>
  <w:num w:numId="6">
    <w:abstractNumId w:val="10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6D0E"/>
    <w:rsid w:val="00186D0E"/>
    <w:rsid w:val="00831EDA"/>
    <w:rsid w:val="00834B58"/>
    <w:rsid w:val="00AD599A"/>
    <w:rsid w:val="00B04AFC"/>
    <w:rsid w:val="00CB19C2"/>
    <w:rsid w:val="00D4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ro-RO"/>
    </w:rPr>
  </w:style>
  <w:style w:type="paragraph" w:styleId="Heading1">
    <w:name w:val="heading 1"/>
    <w:basedOn w:val="Normal"/>
    <w:uiPriority w:val="1"/>
    <w:qFormat/>
    <w:pPr>
      <w:ind w:left="937" w:hanging="438"/>
      <w:outlineLvl w:val="0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35"/>
      <w:ind w:left="292" w:hanging="173"/>
    </w:pPr>
    <w:rPr>
      <w:sz w:val="18"/>
      <w:szCs w:val="18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617" w:hanging="118"/>
    </w:pPr>
  </w:style>
  <w:style w:type="paragraph" w:customStyle="1" w:styleId="TableParagraph">
    <w:name w:val="Table Paragraph"/>
    <w:basedOn w:val="Normal"/>
    <w:uiPriority w:val="1"/>
    <w:qFormat/>
    <w:pPr>
      <w:spacing w:before="10"/>
      <w:ind w:left="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F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F26"/>
    <w:rPr>
      <w:rFonts w:ascii="Tahoma" w:eastAsia="Georgi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ro-RO"/>
    </w:rPr>
  </w:style>
  <w:style w:type="paragraph" w:styleId="Heading1">
    <w:name w:val="heading 1"/>
    <w:basedOn w:val="Normal"/>
    <w:uiPriority w:val="1"/>
    <w:qFormat/>
    <w:pPr>
      <w:ind w:left="937" w:hanging="438"/>
      <w:outlineLvl w:val="0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35"/>
      <w:ind w:left="292" w:hanging="173"/>
    </w:pPr>
    <w:rPr>
      <w:sz w:val="18"/>
      <w:szCs w:val="18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617" w:hanging="118"/>
    </w:pPr>
  </w:style>
  <w:style w:type="paragraph" w:customStyle="1" w:styleId="TableParagraph">
    <w:name w:val="Table Paragraph"/>
    <w:basedOn w:val="Normal"/>
    <w:uiPriority w:val="1"/>
    <w:qFormat/>
    <w:pPr>
      <w:spacing w:before="10"/>
      <w:ind w:left="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F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F26"/>
    <w:rPr>
      <w:rFonts w:ascii="Tahoma" w:eastAsia="Georgi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dcterms:created xsi:type="dcterms:W3CDTF">2022-11-02T13:42:00Z</dcterms:created>
  <dcterms:modified xsi:type="dcterms:W3CDTF">2022-11-07T07:43:00Z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LastSaved">
    <vt:filetime>2018-10-09T00:00:00Z</vt:filetime>
  </property>
</Properties>
</file>